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12746" w14:textId="344CB977" w:rsidR="00B369D5" w:rsidRDefault="00EC7B52">
      <w:pPr>
        <w:rPr>
          <w:lang w:val="nl-NL"/>
        </w:rPr>
      </w:pPr>
      <w:r>
        <w:rPr>
          <w:noProof/>
          <w:lang w:val="nl-NL"/>
        </w:rPr>
        <w:drawing>
          <wp:anchor distT="0" distB="0" distL="114300" distR="114300" simplePos="0" relativeHeight="251663360" behindDoc="1" locked="0" layoutInCell="1" allowOverlap="1" wp14:anchorId="161C6DDA" wp14:editId="37CEB639">
            <wp:simplePos x="0" y="0"/>
            <wp:positionH relativeFrom="page">
              <wp:align>left</wp:align>
            </wp:positionH>
            <wp:positionV relativeFrom="paragraph">
              <wp:posOffset>38</wp:posOffset>
            </wp:positionV>
            <wp:extent cx="1357630" cy="1235710"/>
            <wp:effectExtent l="0" t="0" r="0" b="2540"/>
            <wp:wrapTight wrapText="bothSides">
              <wp:wrapPolygon edited="0">
                <wp:start x="0" y="0"/>
                <wp:lineTo x="0" y="21311"/>
                <wp:lineTo x="21216" y="21311"/>
                <wp:lineTo x="21216" y="0"/>
                <wp:lineTo x="0" y="0"/>
              </wp:wrapPolygon>
            </wp:wrapTight>
            <wp:docPr id="1423266736" name="Afbeelding 6" descr="Afbeelding met tekening, clipart, schets,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796051" name="Afbeelding 6" descr="Afbeelding met tekening, clipart, schets, illustratie&#10;&#10;Automatisch gegenereerde beschrijving"/>
                    <pic:cNvPicPr/>
                  </pic:nvPicPr>
                  <pic:blipFill rotWithShape="1">
                    <a:blip r:embed="rId4" cstate="print">
                      <a:extLst>
                        <a:ext uri="{28A0092B-C50C-407E-A947-70E740481C1C}">
                          <a14:useLocalDpi xmlns:a14="http://schemas.microsoft.com/office/drawing/2010/main" val="0"/>
                        </a:ext>
                      </a:extLst>
                    </a:blip>
                    <a:srcRect b="31729"/>
                    <a:stretch/>
                  </pic:blipFill>
                  <pic:spPr bwMode="auto">
                    <a:xfrm>
                      <a:off x="0" y="0"/>
                      <a:ext cx="1357630" cy="12357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nl-NL"/>
        </w:rPr>
        <w:drawing>
          <wp:anchor distT="0" distB="0" distL="114300" distR="114300" simplePos="0" relativeHeight="251662336" behindDoc="1" locked="0" layoutInCell="1" allowOverlap="1" wp14:anchorId="3C78743E" wp14:editId="2D873A27">
            <wp:simplePos x="0" y="0"/>
            <wp:positionH relativeFrom="page">
              <wp:align>right</wp:align>
            </wp:positionH>
            <wp:positionV relativeFrom="paragraph">
              <wp:posOffset>616</wp:posOffset>
            </wp:positionV>
            <wp:extent cx="1369719" cy="574147"/>
            <wp:effectExtent l="0" t="0" r="1905" b="0"/>
            <wp:wrapTight wrapText="bothSides">
              <wp:wrapPolygon edited="0">
                <wp:start x="0" y="0"/>
                <wp:lineTo x="0" y="20788"/>
                <wp:lineTo x="21330" y="20788"/>
                <wp:lineTo x="21330" y="0"/>
                <wp:lineTo x="0" y="0"/>
              </wp:wrapPolygon>
            </wp:wrapTight>
            <wp:docPr id="800796051" name="Afbeelding 6" descr="Afbeelding met tekening, clipart, schets,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796051" name="Afbeelding 6" descr="Afbeelding met tekening, clipart, schets, illustratie&#10;&#10;Automatisch gegenereerde beschrijving"/>
                    <pic:cNvPicPr/>
                  </pic:nvPicPr>
                  <pic:blipFill rotWithShape="1">
                    <a:blip r:embed="rId5" cstate="print">
                      <a:extLst>
                        <a:ext uri="{28A0092B-C50C-407E-A947-70E740481C1C}">
                          <a14:useLocalDpi xmlns:a14="http://schemas.microsoft.com/office/drawing/2010/main" val="0"/>
                        </a:ext>
                      </a:extLst>
                    </a:blip>
                    <a:srcRect t="68562"/>
                    <a:stretch/>
                  </pic:blipFill>
                  <pic:spPr bwMode="auto">
                    <a:xfrm>
                      <a:off x="0" y="0"/>
                      <a:ext cx="1369719" cy="574147"/>
                    </a:xfrm>
                    <a:prstGeom prst="rect">
                      <a:avLst/>
                    </a:prstGeom>
                    <a:ln>
                      <a:noFill/>
                    </a:ln>
                    <a:extLst>
                      <a:ext uri="{53640926-AAD7-44D8-BBD7-CCE9431645EC}">
                        <a14:shadowObscured xmlns:a14="http://schemas.microsoft.com/office/drawing/2010/main"/>
                      </a:ext>
                    </a:extLst>
                  </pic:spPr>
                </pic:pic>
              </a:graphicData>
            </a:graphic>
          </wp:anchor>
        </w:drawing>
      </w:r>
    </w:p>
    <w:p w14:paraId="6531CF8A" w14:textId="77777777" w:rsidR="00B369D5" w:rsidRDefault="00B369D5">
      <w:pPr>
        <w:rPr>
          <w:lang w:val="nl-NL"/>
        </w:rPr>
      </w:pPr>
    </w:p>
    <w:p w14:paraId="1EEDAAE0" w14:textId="77777777" w:rsidR="00B369D5" w:rsidRDefault="00B369D5">
      <w:pPr>
        <w:rPr>
          <w:lang w:val="nl-NL"/>
        </w:rPr>
      </w:pPr>
    </w:p>
    <w:p w14:paraId="72555B25" w14:textId="310C5CC0" w:rsidR="00B369D5" w:rsidRDefault="00EC7B52" w:rsidP="00EC7B52">
      <w:pPr>
        <w:jc w:val="center"/>
        <w:rPr>
          <w:lang w:val="nl-NL"/>
        </w:rPr>
      </w:pPr>
      <w:r>
        <w:rPr>
          <w:noProof/>
          <w:lang w:val="nl-NL"/>
        </w:rPr>
        <w:drawing>
          <wp:inline distT="0" distB="0" distL="0" distR="0" wp14:anchorId="424F00B9" wp14:editId="7A1FB59D">
            <wp:extent cx="4262849" cy="5629702"/>
            <wp:effectExtent l="0" t="0" r="4445" b="9525"/>
            <wp:docPr id="1974269987" name="Afbeelding 5" descr="Afbeelding met Menselijk gezicht, kunst, verven, Beeldende kun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269987" name="Afbeelding 5" descr="Afbeelding met Menselijk gezicht, kunst, verven, Beeldende kunst"/>
                    <pic:cNvPicPr/>
                  </pic:nvPicPr>
                  <pic:blipFill rotWithShape="1">
                    <a:blip r:embed="rId6" cstate="print">
                      <a:extLst>
                        <a:ext uri="{28A0092B-C50C-407E-A947-70E740481C1C}">
                          <a14:useLocalDpi xmlns:a14="http://schemas.microsoft.com/office/drawing/2010/main" val="0"/>
                        </a:ext>
                      </a:extLst>
                    </a:blip>
                    <a:srcRect t="12815" b="12901"/>
                    <a:stretch/>
                  </pic:blipFill>
                  <pic:spPr bwMode="auto">
                    <a:xfrm>
                      <a:off x="0" y="0"/>
                      <a:ext cx="4262849" cy="5629702"/>
                    </a:xfrm>
                    <a:prstGeom prst="rect">
                      <a:avLst/>
                    </a:prstGeom>
                    <a:ln>
                      <a:noFill/>
                    </a:ln>
                    <a:extLst>
                      <a:ext uri="{53640926-AAD7-44D8-BBD7-CCE9431645EC}">
                        <a14:shadowObscured xmlns:a14="http://schemas.microsoft.com/office/drawing/2010/main"/>
                      </a:ext>
                    </a:extLst>
                  </pic:spPr>
                </pic:pic>
              </a:graphicData>
            </a:graphic>
          </wp:inline>
        </w:drawing>
      </w:r>
    </w:p>
    <w:p w14:paraId="2E9BE417" w14:textId="2D8A1FD2" w:rsidR="00EC7B52" w:rsidRDefault="00EC7B52" w:rsidP="00EC7B52">
      <w:pPr>
        <w:jc w:val="center"/>
        <w:rPr>
          <w:rFonts w:ascii="Algerian" w:hAnsi="Algerian"/>
          <w:sz w:val="56"/>
          <w:szCs w:val="56"/>
          <w:lang w:val="nl-NL"/>
        </w:rPr>
      </w:pPr>
      <w:r>
        <w:rPr>
          <w:rFonts w:ascii="Algerian" w:hAnsi="Algerian"/>
          <w:sz w:val="56"/>
          <w:szCs w:val="56"/>
          <w:lang w:val="nl-NL"/>
        </w:rPr>
        <w:t xml:space="preserve">De legende van de </w:t>
      </w:r>
      <w:proofErr w:type="spellStart"/>
      <w:r>
        <w:rPr>
          <w:rFonts w:ascii="Algerian" w:hAnsi="Algerian"/>
          <w:sz w:val="56"/>
          <w:szCs w:val="56"/>
          <w:lang w:val="nl-NL"/>
        </w:rPr>
        <w:t>holy</w:t>
      </w:r>
      <w:proofErr w:type="spellEnd"/>
      <w:r>
        <w:rPr>
          <w:rFonts w:ascii="Algerian" w:hAnsi="Algerian"/>
          <w:sz w:val="56"/>
          <w:szCs w:val="56"/>
          <w:lang w:val="nl-NL"/>
        </w:rPr>
        <w:t xml:space="preserve"> </w:t>
      </w:r>
      <w:proofErr w:type="spellStart"/>
      <w:r>
        <w:rPr>
          <w:rFonts w:ascii="Algerian" w:hAnsi="Algerian"/>
          <w:sz w:val="56"/>
          <w:szCs w:val="56"/>
          <w:lang w:val="nl-NL"/>
        </w:rPr>
        <w:t>grinder</w:t>
      </w:r>
      <w:proofErr w:type="spellEnd"/>
    </w:p>
    <w:p w14:paraId="52184C12" w14:textId="285F7524" w:rsidR="00EC7B52" w:rsidRPr="00EC7B52" w:rsidRDefault="00EC7B52" w:rsidP="00EC7B52">
      <w:pPr>
        <w:jc w:val="center"/>
        <w:rPr>
          <w:rFonts w:ascii="Algerian" w:hAnsi="Algerian"/>
          <w:sz w:val="44"/>
          <w:szCs w:val="44"/>
          <w:lang w:val="nl-NL"/>
        </w:rPr>
      </w:pPr>
      <w:r w:rsidRPr="00EC7B52">
        <w:rPr>
          <w:rFonts w:ascii="Algerian" w:hAnsi="Algerian"/>
          <w:sz w:val="44"/>
          <w:szCs w:val="44"/>
          <w:lang w:val="nl-NL"/>
        </w:rPr>
        <w:t>JHN 24-25</w:t>
      </w:r>
    </w:p>
    <w:p w14:paraId="32E78CA1" w14:textId="77777777" w:rsidR="00EC7B52" w:rsidRDefault="00EC7B52" w:rsidP="00EC7B52">
      <w:pPr>
        <w:jc w:val="center"/>
        <w:rPr>
          <w:rFonts w:ascii="Algerian" w:hAnsi="Algerian"/>
          <w:sz w:val="44"/>
          <w:szCs w:val="44"/>
          <w:lang w:val="nl-NL"/>
        </w:rPr>
      </w:pPr>
      <w:r w:rsidRPr="00EC7B52">
        <w:rPr>
          <w:rFonts w:ascii="Algerian" w:hAnsi="Algerian"/>
          <w:sz w:val="44"/>
          <w:szCs w:val="44"/>
          <w:lang w:val="nl-NL"/>
        </w:rPr>
        <w:t>Trimester 2</w:t>
      </w:r>
    </w:p>
    <w:p w14:paraId="1FFD8A2C" w14:textId="77777777" w:rsidR="00EC7B52" w:rsidRDefault="00EC7B52" w:rsidP="00EC7B52">
      <w:pPr>
        <w:jc w:val="center"/>
        <w:rPr>
          <w:rFonts w:ascii="Algerian" w:hAnsi="Algerian"/>
          <w:sz w:val="44"/>
          <w:szCs w:val="44"/>
          <w:lang w:val="nl-NL"/>
        </w:rPr>
      </w:pPr>
    </w:p>
    <w:p w14:paraId="15830803" w14:textId="77777777" w:rsidR="00EC7B52" w:rsidRDefault="00EC7B52" w:rsidP="00EC7B52">
      <w:pPr>
        <w:jc w:val="center"/>
        <w:rPr>
          <w:rFonts w:ascii="Algerian" w:hAnsi="Algerian"/>
          <w:sz w:val="44"/>
          <w:szCs w:val="44"/>
          <w:lang w:val="nl-NL"/>
        </w:rPr>
      </w:pPr>
    </w:p>
    <w:p w14:paraId="7A738C90" w14:textId="77777777" w:rsidR="00EC7B52" w:rsidRDefault="00EC7B52" w:rsidP="00EC7B52">
      <w:pPr>
        <w:jc w:val="center"/>
        <w:rPr>
          <w:rFonts w:ascii="Algerian" w:hAnsi="Algerian"/>
          <w:sz w:val="44"/>
          <w:szCs w:val="44"/>
          <w:lang w:val="nl-NL"/>
        </w:rPr>
      </w:pPr>
    </w:p>
    <w:p w14:paraId="7CB80C8F" w14:textId="77777777" w:rsidR="00EC7B52" w:rsidRDefault="00EC7B52" w:rsidP="00EC7B52">
      <w:pPr>
        <w:jc w:val="center"/>
        <w:rPr>
          <w:rFonts w:ascii="Algerian" w:hAnsi="Algerian"/>
          <w:sz w:val="44"/>
          <w:szCs w:val="44"/>
          <w:lang w:val="nl-NL"/>
        </w:rPr>
      </w:pPr>
    </w:p>
    <w:p w14:paraId="652BD8E7" w14:textId="5B7F04C9" w:rsidR="00306DFF" w:rsidRPr="00EC7B52" w:rsidRDefault="00306DFF" w:rsidP="00EC7B52">
      <w:pPr>
        <w:jc w:val="center"/>
        <w:rPr>
          <w:rFonts w:ascii="Algerian" w:hAnsi="Algerian"/>
          <w:sz w:val="44"/>
          <w:szCs w:val="44"/>
          <w:lang w:val="nl-NL"/>
        </w:rPr>
      </w:pPr>
      <w:r>
        <w:rPr>
          <w:lang w:val="nl-NL"/>
        </w:rPr>
        <w:t>Voorwoord</w:t>
      </w:r>
    </w:p>
    <w:p w14:paraId="2DB16E46" w14:textId="77777777" w:rsidR="00306DFF" w:rsidRDefault="00306DFF">
      <w:pPr>
        <w:rPr>
          <w:lang w:val="nl-NL"/>
        </w:rPr>
      </w:pPr>
    </w:p>
    <w:p w14:paraId="57D37AD4" w14:textId="3AADF413" w:rsidR="00306DFF" w:rsidRDefault="00306DFF">
      <w:pPr>
        <w:rPr>
          <w:lang w:val="nl-NL"/>
        </w:rPr>
      </w:pPr>
      <w:r>
        <w:rPr>
          <w:lang w:val="nl-NL"/>
        </w:rPr>
        <w:t xml:space="preserve">Beste </w:t>
      </w:r>
      <w:proofErr w:type="spellStart"/>
      <w:r>
        <w:rPr>
          <w:lang w:val="nl-NL"/>
        </w:rPr>
        <w:t>jonghernieuwertjes</w:t>
      </w:r>
      <w:proofErr w:type="spellEnd"/>
      <w:r>
        <w:rPr>
          <w:lang w:val="nl-NL"/>
        </w:rPr>
        <w:t>, het 2</w:t>
      </w:r>
      <w:r w:rsidRPr="00306DFF">
        <w:rPr>
          <w:vertAlign w:val="superscript"/>
          <w:lang w:val="nl-NL"/>
        </w:rPr>
        <w:t>e</w:t>
      </w:r>
      <w:r>
        <w:rPr>
          <w:lang w:val="nl-NL"/>
        </w:rPr>
        <w:t xml:space="preserve"> trimester is hier al, dit wordt een trimester vol beproevingen die jullie zullen moeten doorstaan</w:t>
      </w:r>
      <w:r w:rsidR="00B369D5">
        <w:rPr>
          <w:lang w:val="nl-NL"/>
        </w:rPr>
        <w:t>. Het wordt een trimester vol spanning en vooral vele leute. De leiding heeft er alvast veel moeite en tijd in gestoken om een zo leuk mogelijk trimester te kunnen geven aan jullie.</w:t>
      </w:r>
      <w:r>
        <w:rPr>
          <w:lang w:val="nl-NL"/>
        </w:rPr>
        <w:t xml:space="preserve"> </w:t>
      </w:r>
      <w:r w:rsidR="00B369D5">
        <w:rPr>
          <w:lang w:val="nl-NL"/>
        </w:rPr>
        <w:t>W</w:t>
      </w:r>
      <w:r>
        <w:rPr>
          <w:lang w:val="nl-NL"/>
        </w:rPr>
        <w:t>ees altijd op je hoede en zet altijd jullie beste beentje voor</w:t>
      </w:r>
      <w:r w:rsidR="00B369D5">
        <w:rPr>
          <w:lang w:val="nl-NL"/>
        </w:rPr>
        <w:t>, maar wees vooral jullie zelf en heb zo veel plezier mogelijk.</w:t>
      </w:r>
      <w:r>
        <w:rPr>
          <w:lang w:val="nl-NL"/>
        </w:rPr>
        <w:t xml:space="preserve"> </w:t>
      </w:r>
      <w:r w:rsidR="00B369D5">
        <w:rPr>
          <w:lang w:val="nl-NL"/>
        </w:rPr>
        <w:t>W</w:t>
      </w:r>
      <w:r>
        <w:rPr>
          <w:lang w:val="nl-NL"/>
        </w:rPr>
        <w:t>ij zien het alvast heel erg zitten en we hopen jullie ook! Het wordt een lang, maar heel leuk trimester dat voorbij zal vliegen. Tot 11/01!</w:t>
      </w:r>
    </w:p>
    <w:p w14:paraId="2080C6FB" w14:textId="14292DF7" w:rsidR="00306DFF" w:rsidRDefault="00306DFF">
      <w:pPr>
        <w:rPr>
          <w:lang w:val="nl-NL"/>
        </w:rPr>
      </w:pPr>
      <w:proofErr w:type="spellStart"/>
      <w:r>
        <w:rPr>
          <w:lang w:val="nl-NL"/>
        </w:rPr>
        <w:t>Lowiek</w:t>
      </w:r>
      <w:proofErr w:type="spellEnd"/>
      <w:r>
        <w:rPr>
          <w:lang w:val="nl-NL"/>
        </w:rPr>
        <w:t xml:space="preserve"> en Teun </w:t>
      </w:r>
    </w:p>
    <w:p w14:paraId="7D8F104A" w14:textId="77777777" w:rsidR="00306DFF" w:rsidRDefault="00306DFF">
      <w:pPr>
        <w:rPr>
          <w:lang w:val="nl-NL"/>
        </w:rPr>
      </w:pPr>
    </w:p>
    <w:p w14:paraId="7B17EB28" w14:textId="77777777" w:rsidR="00B369D5" w:rsidRDefault="00B369D5">
      <w:pPr>
        <w:rPr>
          <w:lang w:val="nl-NL"/>
        </w:rPr>
      </w:pPr>
    </w:p>
    <w:p w14:paraId="6243F27F" w14:textId="77777777" w:rsidR="00B369D5" w:rsidRDefault="00B369D5">
      <w:pPr>
        <w:rPr>
          <w:lang w:val="nl-NL"/>
        </w:rPr>
      </w:pPr>
    </w:p>
    <w:p w14:paraId="11B41609" w14:textId="77777777" w:rsidR="00B369D5" w:rsidRDefault="00B369D5">
      <w:pPr>
        <w:rPr>
          <w:lang w:val="nl-NL"/>
        </w:rPr>
      </w:pPr>
    </w:p>
    <w:p w14:paraId="4C7AD2DB" w14:textId="77777777" w:rsidR="00B369D5" w:rsidRDefault="00B369D5">
      <w:pPr>
        <w:rPr>
          <w:lang w:val="nl-NL"/>
        </w:rPr>
      </w:pPr>
    </w:p>
    <w:p w14:paraId="2AEFABD2" w14:textId="77777777" w:rsidR="00B369D5" w:rsidRDefault="00B369D5">
      <w:pPr>
        <w:rPr>
          <w:lang w:val="nl-NL"/>
        </w:rPr>
      </w:pPr>
    </w:p>
    <w:p w14:paraId="49793F88" w14:textId="77777777" w:rsidR="00B369D5" w:rsidRDefault="00B369D5">
      <w:pPr>
        <w:rPr>
          <w:lang w:val="nl-NL"/>
        </w:rPr>
      </w:pPr>
    </w:p>
    <w:p w14:paraId="1437BFAB" w14:textId="77777777" w:rsidR="00B369D5" w:rsidRDefault="00B369D5">
      <w:pPr>
        <w:rPr>
          <w:lang w:val="nl-NL"/>
        </w:rPr>
      </w:pPr>
    </w:p>
    <w:p w14:paraId="32381119" w14:textId="77777777" w:rsidR="00B369D5" w:rsidRDefault="00B369D5">
      <w:pPr>
        <w:rPr>
          <w:lang w:val="nl-NL"/>
        </w:rPr>
      </w:pPr>
    </w:p>
    <w:p w14:paraId="67B8C7A5" w14:textId="77777777" w:rsidR="00B369D5" w:rsidRDefault="00B369D5">
      <w:pPr>
        <w:rPr>
          <w:lang w:val="nl-NL"/>
        </w:rPr>
      </w:pPr>
    </w:p>
    <w:p w14:paraId="6567EDDA" w14:textId="77777777" w:rsidR="00B369D5" w:rsidRDefault="00B369D5">
      <w:pPr>
        <w:rPr>
          <w:lang w:val="nl-NL"/>
        </w:rPr>
      </w:pPr>
    </w:p>
    <w:p w14:paraId="6C59DDBA" w14:textId="77777777" w:rsidR="00B369D5" w:rsidRDefault="00B369D5">
      <w:pPr>
        <w:rPr>
          <w:lang w:val="nl-NL"/>
        </w:rPr>
      </w:pPr>
    </w:p>
    <w:p w14:paraId="54AA6A25" w14:textId="77777777" w:rsidR="00B369D5" w:rsidRDefault="00B369D5">
      <w:pPr>
        <w:rPr>
          <w:lang w:val="nl-NL"/>
        </w:rPr>
      </w:pPr>
    </w:p>
    <w:p w14:paraId="0E7CC82E" w14:textId="77777777" w:rsidR="00B369D5" w:rsidRDefault="00B369D5">
      <w:pPr>
        <w:rPr>
          <w:lang w:val="nl-NL"/>
        </w:rPr>
      </w:pPr>
    </w:p>
    <w:p w14:paraId="146E4011" w14:textId="77777777" w:rsidR="00B369D5" w:rsidRDefault="00B369D5">
      <w:pPr>
        <w:rPr>
          <w:lang w:val="nl-NL"/>
        </w:rPr>
      </w:pPr>
    </w:p>
    <w:p w14:paraId="6224E37C" w14:textId="77777777" w:rsidR="00B369D5" w:rsidRDefault="00B369D5">
      <w:pPr>
        <w:rPr>
          <w:lang w:val="nl-NL"/>
        </w:rPr>
      </w:pPr>
    </w:p>
    <w:p w14:paraId="4BD37516" w14:textId="77777777" w:rsidR="00B369D5" w:rsidRDefault="00B369D5">
      <w:pPr>
        <w:rPr>
          <w:lang w:val="nl-NL"/>
        </w:rPr>
      </w:pPr>
    </w:p>
    <w:p w14:paraId="49544F81" w14:textId="77777777" w:rsidR="00B369D5" w:rsidRDefault="00B369D5">
      <w:pPr>
        <w:rPr>
          <w:lang w:val="nl-NL"/>
        </w:rPr>
      </w:pPr>
    </w:p>
    <w:p w14:paraId="7FCFA0F2" w14:textId="77777777" w:rsidR="00B369D5" w:rsidRDefault="00B369D5">
      <w:pPr>
        <w:rPr>
          <w:lang w:val="nl-NL"/>
        </w:rPr>
      </w:pPr>
    </w:p>
    <w:p w14:paraId="4FA97F44" w14:textId="77777777" w:rsidR="00B369D5" w:rsidRDefault="00B369D5">
      <w:pPr>
        <w:rPr>
          <w:lang w:val="nl-NL"/>
        </w:rPr>
      </w:pPr>
    </w:p>
    <w:p w14:paraId="512F7880" w14:textId="77777777" w:rsidR="00B369D5" w:rsidRDefault="00B369D5">
      <w:pPr>
        <w:rPr>
          <w:lang w:val="nl-NL"/>
        </w:rPr>
      </w:pPr>
    </w:p>
    <w:p w14:paraId="080963F2" w14:textId="77777777" w:rsidR="00B369D5" w:rsidRDefault="00B369D5">
      <w:pPr>
        <w:rPr>
          <w:lang w:val="nl-NL"/>
        </w:rPr>
      </w:pPr>
    </w:p>
    <w:p w14:paraId="5C1657B6" w14:textId="77777777" w:rsidR="00B369D5" w:rsidRDefault="00B369D5">
      <w:pPr>
        <w:rPr>
          <w:lang w:val="nl-NL"/>
        </w:rPr>
      </w:pPr>
    </w:p>
    <w:p w14:paraId="26A7A6B0" w14:textId="77777777" w:rsidR="00B369D5" w:rsidRDefault="00B369D5">
      <w:pPr>
        <w:rPr>
          <w:lang w:val="nl-NL"/>
        </w:rPr>
      </w:pPr>
    </w:p>
    <w:p w14:paraId="42F03BE6" w14:textId="77777777" w:rsidR="00B369D5" w:rsidRDefault="00B369D5">
      <w:pPr>
        <w:rPr>
          <w:lang w:val="nl-NL"/>
        </w:rPr>
      </w:pPr>
    </w:p>
    <w:p w14:paraId="106967A4" w14:textId="77777777" w:rsidR="00B369D5" w:rsidRDefault="00B369D5" w:rsidP="00B369D5">
      <w:pPr>
        <w:rPr>
          <w:lang w:val="nl-NL"/>
        </w:rPr>
      </w:pPr>
      <w:r>
        <w:rPr>
          <w:lang w:val="nl-NL"/>
        </w:rPr>
        <w:t>VK</w:t>
      </w:r>
    </w:p>
    <w:p w14:paraId="36B9CB4E" w14:textId="77777777" w:rsidR="00B369D5" w:rsidRPr="0056688D" w:rsidRDefault="00B369D5" w:rsidP="00B369D5">
      <w:pPr>
        <w:rPr>
          <w:b/>
          <w:bCs/>
        </w:rPr>
      </w:pPr>
      <w:proofErr w:type="spellStart"/>
      <w:r>
        <w:rPr>
          <w:b/>
          <w:bCs/>
        </w:rPr>
        <w:t>Hartoi</w:t>
      </w:r>
      <w:proofErr w:type="spellEnd"/>
      <w:r>
        <w:rPr>
          <w:b/>
          <w:bCs/>
        </w:rPr>
        <w:t xml:space="preserve"> </w:t>
      </w:r>
      <w:proofErr w:type="spellStart"/>
      <w:r>
        <w:rPr>
          <w:b/>
          <w:bCs/>
        </w:rPr>
        <w:t>Hanuzoi</w:t>
      </w:r>
      <w:proofErr w:type="spellEnd"/>
      <w:r w:rsidRPr="0056688D">
        <w:rPr>
          <w:b/>
          <w:bCs/>
        </w:rPr>
        <w:t xml:space="preserve"> – De Zoeker van de </w:t>
      </w:r>
      <w:proofErr w:type="spellStart"/>
      <w:r w:rsidRPr="0056688D">
        <w:rPr>
          <w:b/>
          <w:bCs/>
        </w:rPr>
        <w:t>Holy</w:t>
      </w:r>
      <w:proofErr w:type="spellEnd"/>
      <w:r w:rsidRPr="0056688D">
        <w:rPr>
          <w:b/>
          <w:bCs/>
        </w:rPr>
        <w:t xml:space="preserve"> </w:t>
      </w:r>
      <w:proofErr w:type="spellStart"/>
      <w:r w:rsidRPr="0056688D">
        <w:rPr>
          <w:b/>
          <w:bCs/>
        </w:rPr>
        <w:t>Grinder</w:t>
      </w:r>
      <w:proofErr w:type="spellEnd"/>
    </w:p>
    <w:p w14:paraId="10B9492E" w14:textId="77777777" w:rsidR="00B369D5" w:rsidRDefault="00B369D5" w:rsidP="00B369D5">
      <w:r w:rsidRPr="0056688D">
        <w:rPr>
          <w:b/>
          <w:bCs/>
        </w:rPr>
        <w:t>Naam</w:t>
      </w:r>
      <w:r w:rsidRPr="0056688D">
        <w:t xml:space="preserve">: </w:t>
      </w:r>
      <w:proofErr w:type="spellStart"/>
      <w:r>
        <w:t>Hartoi</w:t>
      </w:r>
      <w:proofErr w:type="spellEnd"/>
      <w:r>
        <w:t xml:space="preserve"> </w:t>
      </w:r>
      <w:proofErr w:type="spellStart"/>
      <w:r>
        <w:t>Hanuzoi</w:t>
      </w:r>
      <w:proofErr w:type="spellEnd"/>
      <w:r w:rsidRPr="0056688D">
        <w:br/>
      </w:r>
      <w:r w:rsidRPr="0056688D">
        <w:rPr>
          <w:b/>
          <w:bCs/>
        </w:rPr>
        <w:t>Leeftijd</w:t>
      </w:r>
      <w:r w:rsidRPr="0056688D">
        <w:t>: 27</w:t>
      </w:r>
      <w:r w:rsidRPr="0056688D">
        <w:br/>
      </w:r>
      <w:r w:rsidRPr="0056688D">
        <w:rPr>
          <w:b/>
          <w:bCs/>
        </w:rPr>
        <w:t>Beroep</w:t>
      </w:r>
      <w:r w:rsidRPr="0056688D">
        <w:t>: Avonturier, Archeoloog, Schatzoeker</w:t>
      </w:r>
      <w:r w:rsidRPr="0056688D">
        <w:br/>
      </w:r>
      <w:r w:rsidRPr="0056688D">
        <w:rPr>
          <w:b/>
          <w:bCs/>
        </w:rPr>
        <w:t>Specialisatie</w:t>
      </w:r>
      <w:r w:rsidRPr="0056688D">
        <w:t>: Oude culturen, mystieke artefacten en verloren technologieën</w:t>
      </w:r>
    </w:p>
    <w:p w14:paraId="2F391505" w14:textId="77777777" w:rsidR="00B369D5" w:rsidRPr="0056688D" w:rsidRDefault="00B369D5" w:rsidP="00B369D5">
      <w:r w:rsidRPr="0056688D">
        <w:br/>
      </w:r>
      <w:proofErr w:type="spellStart"/>
      <w:r>
        <w:t>Hartoi</w:t>
      </w:r>
      <w:proofErr w:type="spellEnd"/>
      <w:r>
        <w:t xml:space="preserve"> </w:t>
      </w:r>
      <w:proofErr w:type="spellStart"/>
      <w:r>
        <w:t>Hanuzoi</w:t>
      </w:r>
      <w:proofErr w:type="spellEnd"/>
      <w:r w:rsidRPr="0056688D">
        <w:t xml:space="preserve"> werd geboren in de stad Eerbeek, een rustige plaats waar </w:t>
      </w:r>
      <w:r>
        <w:t>hij</w:t>
      </w:r>
      <w:r w:rsidRPr="0056688D">
        <w:t xml:space="preserve"> al op jonge leeftijd werd gefascineerd door oude legendes en verloren schatten. </w:t>
      </w:r>
      <w:r>
        <w:t>Zijn</w:t>
      </w:r>
      <w:r w:rsidRPr="0056688D">
        <w:t xml:space="preserve"> vader, een voormalig archeoloog, bracht </w:t>
      </w:r>
      <w:r>
        <w:t>hem</w:t>
      </w:r>
      <w:r w:rsidRPr="0056688D">
        <w:t xml:space="preserve"> in contact met de verborgen geschiedenis van de wereld, maar verdween op mysterieuze wijze tijdens een expeditie naar de </w:t>
      </w:r>
      <w:proofErr w:type="spellStart"/>
      <w:r w:rsidRPr="0056688D">
        <w:t>Oermoerassen</w:t>
      </w:r>
      <w:proofErr w:type="spellEnd"/>
      <w:r w:rsidRPr="0056688D">
        <w:t xml:space="preserve">. Sindsdien is </w:t>
      </w:r>
      <w:proofErr w:type="spellStart"/>
      <w:r>
        <w:t>Hartoi</w:t>
      </w:r>
      <w:proofErr w:type="spellEnd"/>
      <w:r>
        <w:t xml:space="preserve"> </w:t>
      </w:r>
      <w:r w:rsidRPr="0056688D">
        <w:t>vastbesloten om zowel zijn nalatenschap voort te zetten als de geheimen achter zijn verdwijning te ontrafelen.</w:t>
      </w:r>
    </w:p>
    <w:p w14:paraId="3BE83A35" w14:textId="77777777" w:rsidR="00B369D5" w:rsidRPr="0056688D" w:rsidRDefault="00B369D5" w:rsidP="00B369D5">
      <w:r w:rsidRPr="0056688D">
        <w:t xml:space="preserve">Tijdens </w:t>
      </w:r>
      <w:r>
        <w:t>zijn</w:t>
      </w:r>
      <w:r w:rsidRPr="0056688D">
        <w:t xml:space="preserve"> reizen ontdekte </w:t>
      </w:r>
      <w:r>
        <w:t>hij</w:t>
      </w:r>
      <w:r w:rsidRPr="0056688D">
        <w:t xml:space="preserve"> oude fragmenten van een eeuwenoude mythe: de legende van de </w:t>
      </w:r>
      <w:proofErr w:type="spellStart"/>
      <w:r w:rsidRPr="0056688D">
        <w:rPr>
          <w:b/>
          <w:bCs/>
        </w:rPr>
        <w:t>Holy</w:t>
      </w:r>
      <w:proofErr w:type="spellEnd"/>
      <w:r w:rsidRPr="0056688D">
        <w:rPr>
          <w:b/>
          <w:bCs/>
        </w:rPr>
        <w:t xml:space="preserve"> </w:t>
      </w:r>
      <w:proofErr w:type="spellStart"/>
      <w:r w:rsidRPr="0056688D">
        <w:rPr>
          <w:b/>
          <w:bCs/>
        </w:rPr>
        <w:t>Grinder</w:t>
      </w:r>
      <w:proofErr w:type="spellEnd"/>
      <w:r w:rsidRPr="0056688D">
        <w:t xml:space="preserve">. Dit mystieke artefact zou het vermogen bezitten om het ultieme evenwicht tussen tijd, ruimte en materie te herstellen, en zo alle ziekten van de wereld te genezen. De </w:t>
      </w:r>
      <w:proofErr w:type="spellStart"/>
      <w:r w:rsidRPr="0056688D">
        <w:t>Grinder</w:t>
      </w:r>
      <w:proofErr w:type="spellEnd"/>
      <w:r w:rsidRPr="0056688D">
        <w:t xml:space="preserve"> werd echter verloren tijdens de Val van de Oude Stad, een tragedie die de wereld veranderde.</w:t>
      </w:r>
    </w:p>
    <w:p w14:paraId="570DD17A" w14:textId="77777777" w:rsidR="00B369D5" w:rsidRPr="0056688D" w:rsidRDefault="00B369D5" w:rsidP="00B369D5">
      <w:proofErr w:type="spellStart"/>
      <w:r>
        <w:t>Hartoi</w:t>
      </w:r>
      <w:proofErr w:type="spellEnd"/>
      <w:r w:rsidRPr="0056688D">
        <w:t xml:space="preserve"> gelooft dat de </w:t>
      </w:r>
      <w:proofErr w:type="spellStart"/>
      <w:r w:rsidRPr="0056688D">
        <w:rPr>
          <w:b/>
          <w:bCs/>
        </w:rPr>
        <w:t>Holy</w:t>
      </w:r>
      <w:proofErr w:type="spellEnd"/>
      <w:r w:rsidRPr="0056688D">
        <w:rPr>
          <w:b/>
          <w:bCs/>
        </w:rPr>
        <w:t xml:space="preserve"> </w:t>
      </w:r>
      <w:proofErr w:type="spellStart"/>
      <w:r w:rsidRPr="0056688D">
        <w:rPr>
          <w:b/>
          <w:bCs/>
        </w:rPr>
        <w:t>Grinder</w:t>
      </w:r>
      <w:proofErr w:type="spellEnd"/>
      <w:r w:rsidRPr="0056688D">
        <w:t xml:space="preserve"> niet alleen de sleutel is tot </w:t>
      </w:r>
      <w:r>
        <w:t>zijn</w:t>
      </w:r>
      <w:r w:rsidRPr="0056688D">
        <w:t xml:space="preserve"> vaders verdwijning, maar ook tot het redden van de mensheid van de naderende cataclysmen die </w:t>
      </w:r>
      <w:r>
        <w:t>h</w:t>
      </w:r>
      <w:r w:rsidRPr="0056688D">
        <w:t xml:space="preserve">ij in oude teksten heeft gelezen. </w:t>
      </w:r>
      <w:r>
        <w:t>Hij</w:t>
      </w:r>
      <w:r w:rsidRPr="0056688D">
        <w:t xml:space="preserve"> heeft </w:t>
      </w:r>
      <w:r>
        <w:t>zijn</w:t>
      </w:r>
      <w:r w:rsidRPr="0056688D">
        <w:t xml:space="preserve"> leven gewijd aan het zoeken naar de </w:t>
      </w:r>
      <w:proofErr w:type="spellStart"/>
      <w:r w:rsidRPr="0056688D">
        <w:t>Grinder</w:t>
      </w:r>
      <w:proofErr w:type="spellEnd"/>
      <w:r w:rsidRPr="0056688D">
        <w:t>, gewapend met oude kaarten, magische artefacten en een vastberaden geest.</w:t>
      </w:r>
    </w:p>
    <w:p w14:paraId="1B9731EE" w14:textId="77777777" w:rsidR="00B369D5" w:rsidRPr="00B369D5" w:rsidRDefault="00B369D5"/>
    <w:p w14:paraId="0289DE52" w14:textId="77777777" w:rsidR="00B369D5" w:rsidRDefault="00B369D5">
      <w:pPr>
        <w:rPr>
          <w:lang w:val="nl-NL"/>
        </w:rPr>
      </w:pPr>
    </w:p>
    <w:p w14:paraId="0F62F5F6" w14:textId="77777777" w:rsidR="00B369D5" w:rsidRDefault="00B369D5">
      <w:pPr>
        <w:rPr>
          <w:lang w:val="nl-NL"/>
        </w:rPr>
      </w:pPr>
    </w:p>
    <w:p w14:paraId="4804C76A" w14:textId="77777777" w:rsidR="00B369D5" w:rsidRDefault="00B369D5">
      <w:pPr>
        <w:rPr>
          <w:lang w:val="nl-NL"/>
        </w:rPr>
      </w:pPr>
    </w:p>
    <w:p w14:paraId="43C776E2" w14:textId="77777777" w:rsidR="00B369D5" w:rsidRDefault="00B369D5">
      <w:pPr>
        <w:rPr>
          <w:lang w:val="nl-NL"/>
        </w:rPr>
      </w:pPr>
    </w:p>
    <w:p w14:paraId="6F438241" w14:textId="77777777" w:rsidR="00B369D5" w:rsidRDefault="00B369D5">
      <w:pPr>
        <w:rPr>
          <w:lang w:val="nl-NL"/>
        </w:rPr>
      </w:pPr>
    </w:p>
    <w:p w14:paraId="7FF14747" w14:textId="77777777" w:rsidR="00B369D5" w:rsidRDefault="00B369D5">
      <w:pPr>
        <w:rPr>
          <w:lang w:val="nl-NL"/>
        </w:rPr>
      </w:pPr>
    </w:p>
    <w:p w14:paraId="034464E9" w14:textId="77777777" w:rsidR="00B369D5" w:rsidRDefault="00B369D5">
      <w:pPr>
        <w:rPr>
          <w:lang w:val="nl-NL"/>
        </w:rPr>
      </w:pPr>
    </w:p>
    <w:p w14:paraId="3447A43E" w14:textId="77777777" w:rsidR="00B369D5" w:rsidRDefault="00B369D5">
      <w:pPr>
        <w:rPr>
          <w:lang w:val="nl-NL"/>
        </w:rPr>
      </w:pPr>
    </w:p>
    <w:p w14:paraId="07531F27" w14:textId="77777777" w:rsidR="00B369D5" w:rsidRDefault="00B369D5">
      <w:pPr>
        <w:rPr>
          <w:lang w:val="nl-NL"/>
        </w:rPr>
      </w:pPr>
    </w:p>
    <w:p w14:paraId="6F06B47E" w14:textId="77777777" w:rsidR="00B369D5" w:rsidRDefault="00B369D5">
      <w:pPr>
        <w:rPr>
          <w:lang w:val="nl-NL"/>
        </w:rPr>
      </w:pPr>
    </w:p>
    <w:p w14:paraId="1A716F4C" w14:textId="77777777" w:rsidR="00B369D5" w:rsidRDefault="00B369D5">
      <w:pPr>
        <w:rPr>
          <w:lang w:val="nl-NL"/>
        </w:rPr>
      </w:pPr>
    </w:p>
    <w:p w14:paraId="5A7F912E" w14:textId="77777777" w:rsidR="00B369D5" w:rsidRDefault="00B369D5">
      <w:pPr>
        <w:rPr>
          <w:lang w:val="nl-NL"/>
        </w:rPr>
      </w:pPr>
    </w:p>
    <w:p w14:paraId="4A7894BD" w14:textId="77777777" w:rsidR="00B369D5" w:rsidRDefault="00B369D5">
      <w:pPr>
        <w:rPr>
          <w:lang w:val="nl-NL"/>
        </w:rPr>
      </w:pPr>
    </w:p>
    <w:p w14:paraId="6EF30635" w14:textId="77777777" w:rsidR="00B369D5" w:rsidRDefault="00B369D5" w:rsidP="00B369D5">
      <w:pPr>
        <w:rPr>
          <w:lang w:val="nl-NL"/>
        </w:rPr>
      </w:pPr>
    </w:p>
    <w:p w14:paraId="55B31B90" w14:textId="77777777" w:rsidR="00EC7B52" w:rsidRDefault="00EC7B52" w:rsidP="00B369D5">
      <w:pPr>
        <w:rPr>
          <w:lang w:val="nl-NL"/>
        </w:rPr>
      </w:pPr>
    </w:p>
    <w:p w14:paraId="408B43E5" w14:textId="77777777" w:rsidR="00EC7B52" w:rsidRDefault="00EC7B52" w:rsidP="00B369D5">
      <w:pPr>
        <w:rPr>
          <w:lang w:val="nl-NL"/>
        </w:rPr>
      </w:pPr>
    </w:p>
    <w:p w14:paraId="76589EF7" w14:textId="77777777" w:rsidR="00EC7B52" w:rsidRDefault="00EC7B52" w:rsidP="00B369D5">
      <w:pPr>
        <w:rPr>
          <w:lang w:val="nl-NL"/>
        </w:rPr>
      </w:pPr>
    </w:p>
    <w:p w14:paraId="1F11154D" w14:textId="77777777" w:rsidR="00EC7B52" w:rsidRDefault="00EC7B52" w:rsidP="00B369D5">
      <w:pPr>
        <w:rPr>
          <w:lang w:val="nl-NL"/>
        </w:rPr>
      </w:pPr>
    </w:p>
    <w:p w14:paraId="01D737D7" w14:textId="1536B60E" w:rsidR="00B369D5" w:rsidRDefault="00B369D5" w:rsidP="00B369D5">
      <w:proofErr w:type="spellStart"/>
      <w:r w:rsidRPr="00B369D5">
        <w:t>Leidingskader</w:t>
      </w:r>
      <w:proofErr w:type="spellEnd"/>
    </w:p>
    <w:p w14:paraId="31839C3B" w14:textId="77777777" w:rsidR="00B369D5" w:rsidRPr="00B369D5" w:rsidRDefault="00B369D5" w:rsidP="00B369D5"/>
    <w:tbl>
      <w:tblPr>
        <w:tblStyle w:val="Tabelraster"/>
        <w:tblW w:w="0" w:type="auto"/>
        <w:tblLook w:val="04A0" w:firstRow="1" w:lastRow="0" w:firstColumn="1" w:lastColumn="0" w:noHBand="0" w:noVBand="1"/>
      </w:tblPr>
      <w:tblGrid>
        <w:gridCol w:w="4508"/>
        <w:gridCol w:w="4554"/>
      </w:tblGrid>
      <w:tr w:rsidR="00B369D5" w:rsidRPr="00B369D5" w14:paraId="65DCB1CA" w14:textId="77777777" w:rsidTr="00B369D5">
        <w:trPr>
          <w:trHeight w:val="3241"/>
        </w:trPr>
        <w:tc>
          <w:tcPr>
            <w:tcW w:w="4531" w:type="dxa"/>
            <w:tcBorders>
              <w:top w:val="single" w:sz="4" w:space="0" w:color="auto"/>
              <w:left w:val="single" w:sz="4" w:space="0" w:color="auto"/>
              <w:bottom w:val="single" w:sz="4" w:space="0" w:color="auto"/>
              <w:right w:val="single" w:sz="4" w:space="0" w:color="auto"/>
            </w:tcBorders>
          </w:tcPr>
          <w:p w14:paraId="3885DFFD" w14:textId="77777777" w:rsidR="00B369D5" w:rsidRPr="00B369D5" w:rsidRDefault="00B369D5" w:rsidP="00B369D5">
            <w:pPr>
              <w:spacing w:after="160" w:line="259" w:lineRule="auto"/>
              <w:rPr>
                <w:b/>
                <w:bCs/>
                <w:lang w:val="nl-NL"/>
              </w:rPr>
            </w:pPr>
            <w:r w:rsidRPr="00B369D5">
              <w:rPr>
                <w:b/>
                <w:bCs/>
                <w:lang w:val="nl-NL"/>
              </w:rPr>
              <w:t>Teun Fouquet</w:t>
            </w:r>
          </w:p>
          <w:p w14:paraId="02EEBF30" w14:textId="77777777" w:rsidR="00B369D5" w:rsidRPr="00B369D5" w:rsidRDefault="00B369D5" w:rsidP="00B369D5">
            <w:pPr>
              <w:spacing w:after="160" w:line="259" w:lineRule="auto"/>
              <w:rPr>
                <w:lang w:val="nl-NL"/>
              </w:rPr>
            </w:pPr>
            <w:r w:rsidRPr="00B369D5">
              <w:rPr>
                <w:lang w:val="nl-NL"/>
              </w:rPr>
              <w:t>Banhoofd</w:t>
            </w:r>
          </w:p>
          <w:p w14:paraId="1C29497D" w14:textId="77777777" w:rsidR="00B369D5" w:rsidRPr="00B369D5" w:rsidRDefault="00B369D5" w:rsidP="00B369D5">
            <w:pPr>
              <w:spacing w:after="160" w:line="259" w:lineRule="auto"/>
              <w:rPr>
                <w:lang w:val="nl-NL"/>
              </w:rPr>
            </w:pPr>
            <w:r w:rsidRPr="00B369D5">
              <w:rPr>
                <w:lang w:val="nl-NL"/>
              </w:rPr>
              <w:t>0496 06 33 03</w:t>
            </w:r>
          </w:p>
          <w:p w14:paraId="76F50AF7" w14:textId="77777777" w:rsidR="00B369D5" w:rsidRPr="00B369D5" w:rsidRDefault="00B369D5" w:rsidP="00B369D5">
            <w:pPr>
              <w:spacing w:after="160" w:line="259" w:lineRule="auto"/>
              <w:rPr>
                <w:lang w:val="nl-NL"/>
              </w:rPr>
            </w:pPr>
            <w:proofErr w:type="gramStart"/>
            <w:r w:rsidRPr="00B369D5">
              <w:rPr>
                <w:lang w:val="nl-NL"/>
              </w:rPr>
              <w:t>teunfouquet@gmail.com</w:t>
            </w:r>
            <w:proofErr w:type="gramEnd"/>
          </w:p>
          <w:p w14:paraId="31B28C4F" w14:textId="77777777" w:rsidR="00B369D5" w:rsidRPr="00B369D5" w:rsidRDefault="00B369D5" w:rsidP="00B369D5">
            <w:pPr>
              <w:spacing w:after="160" w:line="259" w:lineRule="auto"/>
              <w:rPr>
                <w:b/>
                <w:bCs/>
                <w:lang w:val="nl-NL"/>
              </w:rPr>
            </w:pPr>
          </w:p>
        </w:tc>
        <w:tc>
          <w:tcPr>
            <w:tcW w:w="4531" w:type="dxa"/>
            <w:tcBorders>
              <w:top w:val="single" w:sz="4" w:space="0" w:color="auto"/>
              <w:left w:val="single" w:sz="4" w:space="0" w:color="auto"/>
              <w:bottom w:val="single" w:sz="4" w:space="0" w:color="auto"/>
              <w:right w:val="single" w:sz="4" w:space="0" w:color="auto"/>
            </w:tcBorders>
            <w:hideMark/>
          </w:tcPr>
          <w:p w14:paraId="29BD7FCD" w14:textId="0488F7D6" w:rsidR="00B369D5" w:rsidRPr="00B369D5" w:rsidRDefault="00B369D5" w:rsidP="00B369D5">
            <w:pPr>
              <w:spacing w:after="160" w:line="259" w:lineRule="auto"/>
              <w:rPr>
                <w:b/>
                <w:bCs/>
                <w:lang w:val="nl-NL"/>
              </w:rPr>
            </w:pPr>
            <w:r w:rsidRPr="00B41CA2">
              <w:rPr>
                <w:noProof/>
              </w:rPr>
              <w:drawing>
                <wp:anchor distT="0" distB="0" distL="114300" distR="114300" simplePos="0" relativeHeight="251659264" behindDoc="1" locked="0" layoutInCell="1" allowOverlap="1" wp14:anchorId="1598817F" wp14:editId="16AC93D2">
                  <wp:simplePos x="0" y="0"/>
                  <wp:positionH relativeFrom="margin">
                    <wp:posOffset>635</wp:posOffset>
                  </wp:positionH>
                  <wp:positionV relativeFrom="paragraph">
                    <wp:posOffset>127000</wp:posOffset>
                  </wp:positionV>
                  <wp:extent cx="2909570" cy="1939290"/>
                  <wp:effectExtent l="0" t="0" r="5080" b="3810"/>
                  <wp:wrapTight wrapText="bothSides">
                    <wp:wrapPolygon edited="0">
                      <wp:start x="0" y="0"/>
                      <wp:lineTo x="0" y="21430"/>
                      <wp:lineTo x="21496" y="21430"/>
                      <wp:lineTo x="21496" y="0"/>
                      <wp:lineTo x="0" y="0"/>
                    </wp:wrapPolygon>
                  </wp:wrapTight>
                  <wp:docPr id="1618203475" name="Afbeelding 4" descr="Jonghernieuwers &amp; Zwervers | KSA Oostende Meeuwenn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nghernieuwers &amp; Zwervers | KSA Oostende Meeuwenn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9570" cy="1939290"/>
                          </a:xfrm>
                          <a:prstGeom prst="rect">
                            <a:avLst/>
                          </a:prstGeom>
                          <a:noFill/>
                        </pic:spPr>
                      </pic:pic>
                    </a:graphicData>
                  </a:graphic>
                  <wp14:sizeRelH relativeFrom="margin">
                    <wp14:pctWidth>0</wp14:pctWidth>
                  </wp14:sizeRelH>
                  <wp14:sizeRelV relativeFrom="margin">
                    <wp14:pctHeight>0</wp14:pctHeight>
                  </wp14:sizeRelV>
                </wp:anchor>
              </w:drawing>
            </w:r>
          </w:p>
        </w:tc>
      </w:tr>
      <w:tr w:rsidR="00B369D5" w:rsidRPr="00B369D5" w14:paraId="4B7275CC" w14:textId="77777777" w:rsidTr="00B369D5">
        <w:tc>
          <w:tcPr>
            <w:tcW w:w="4531" w:type="dxa"/>
            <w:tcBorders>
              <w:top w:val="single" w:sz="4" w:space="0" w:color="auto"/>
              <w:left w:val="single" w:sz="4" w:space="0" w:color="auto"/>
              <w:bottom w:val="single" w:sz="4" w:space="0" w:color="auto"/>
              <w:right w:val="single" w:sz="4" w:space="0" w:color="auto"/>
            </w:tcBorders>
            <w:hideMark/>
          </w:tcPr>
          <w:p w14:paraId="5E9D75D0" w14:textId="07A71A2E" w:rsidR="00B369D5" w:rsidRPr="00B369D5" w:rsidRDefault="00B369D5" w:rsidP="00B369D5">
            <w:pPr>
              <w:spacing w:after="160" w:line="259" w:lineRule="auto"/>
              <w:rPr>
                <w:b/>
                <w:bCs/>
                <w:lang w:val="nl-NL"/>
              </w:rPr>
            </w:pPr>
            <w:r w:rsidRPr="00B41CA2">
              <w:rPr>
                <w:noProof/>
              </w:rPr>
              <w:drawing>
                <wp:anchor distT="0" distB="0" distL="114300" distR="114300" simplePos="0" relativeHeight="251661312" behindDoc="1" locked="0" layoutInCell="1" allowOverlap="1" wp14:anchorId="30A40FA8" wp14:editId="20F97BAC">
                  <wp:simplePos x="0" y="0"/>
                  <wp:positionH relativeFrom="margin">
                    <wp:posOffset>-65405</wp:posOffset>
                  </wp:positionH>
                  <wp:positionV relativeFrom="paragraph">
                    <wp:posOffset>285115</wp:posOffset>
                  </wp:positionV>
                  <wp:extent cx="2884170" cy="1922780"/>
                  <wp:effectExtent l="0" t="0" r="0" b="1270"/>
                  <wp:wrapTight wrapText="bothSides">
                    <wp:wrapPolygon edited="0">
                      <wp:start x="0" y="0"/>
                      <wp:lineTo x="0" y="21400"/>
                      <wp:lineTo x="21400" y="21400"/>
                      <wp:lineTo x="21400" y="0"/>
                      <wp:lineTo x="0" y="0"/>
                    </wp:wrapPolygon>
                  </wp:wrapTight>
                  <wp:docPr id="1069321542" name="Afbeelding 3" descr="Kabouters &amp; Kwebbels | KSA Oostende Meeuwenn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bouters &amp; Kwebbels | KSA Oostende Meeuwenn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4170" cy="1922780"/>
                          </a:xfrm>
                          <a:prstGeom prst="rect">
                            <a:avLst/>
                          </a:prstGeom>
                          <a:noFill/>
                        </pic:spPr>
                      </pic:pic>
                    </a:graphicData>
                  </a:graphic>
                  <wp14:sizeRelH relativeFrom="margin">
                    <wp14:pctWidth>0</wp14:pctWidth>
                  </wp14:sizeRelH>
                  <wp14:sizeRelV relativeFrom="margin">
                    <wp14:pctHeight>0</wp14:pctHeight>
                  </wp14:sizeRelV>
                </wp:anchor>
              </w:drawing>
            </w:r>
          </w:p>
        </w:tc>
        <w:tc>
          <w:tcPr>
            <w:tcW w:w="4531" w:type="dxa"/>
            <w:tcBorders>
              <w:top w:val="single" w:sz="4" w:space="0" w:color="auto"/>
              <w:left w:val="single" w:sz="4" w:space="0" w:color="auto"/>
              <w:bottom w:val="single" w:sz="4" w:space="0" w:color="auto"/>
              <w:right w:val="single" w:sz="4" w:space="0" w:color="auto"/>
            </w:tcBorders>
          </w:tcPr>
          <w:p w14:paraId="59BD87D3" w14:textId="77777777" w:rsidR="00B369D5" w:rsidRPr="00B369D5" w:rsidRDefault="00B369D5" w:rsidP="00B369D5">
            <w:pPr>
              <w:spacing w:after="160" w:line="259" w:lineRule="auto"/>
              <w:rPr>
                <w:b/>
                <w:bCs/>
                <w:lang w:val="nl-NL"/>
              </w:rPr>
            </w:pPr>
            <w:proofErr w:type="spellStart"/>
            <w:r w:rsidRPr="00B369D5">
              <w:rPr>
                <w:b/>
                <w:bCs/>
                <w:lang w:val="nl-NL"/>
              </w:rPr>
              <w:t>Lowiek</w:t>
            </w:r>
            <w:proofErr w:type="spellEnd"/>
            <w:r w:rsidRPr="00B369D5">
              <w:rPr>
                <w:b/>
                <w:bCs/>
                <w:lang w:val="nl-NL"/>
              </w:rPr>
              <w:t xml:space="preserve"> De Meester</w:t>
            </w:r>
          </w:p>
          <w:p w14:paraId="57108CA2" w14:textId="77777777" w:rsidR="00B369D5" w:rsidRPr="00B369D5" w:rsidRDefault="00B369D5" w:rsidP="00B369D5">
            <w:pPr>
              <w:spacing w:after="160" w:line="259" w:lineRule="auto"/>
              <w:rPr>
                <w:lang w:val="nl-NL"/>
              </w:rPr>
            </w:pPr>
            <w:r w:rsidRPr="00B369D5">
              <w:rPr>
                <w:lang w:val="nl-NL"/>
              </w:rPr>
              <w:t>Bansecretaris</w:t>
            </w:r>
          </w:p>
          <w:p w14:paraId="30EFFAAB" w14:textId="77777777" w:rsidR="00B369D5" w:rsidRPr="00B369D5" w:rsidRDefault="00B369D5" w:rsidP="00B369D5">
            <w:pPr>
              <w:spacing w:after="160" w:line="259" w:lineRule="auto"/>
              <w:rPr>
                <w:lang w:val="nl-NL"/>
              </w:rPr>
            </w:pPr>
            <w:r w:rsidRPr="00B369D5">
              <w:rPr>
                <w:lang w:val="nl-NL"/>
              </w:rPr>
              <w:t>0471 62 75 87</w:t>
            </w:r>
          </w:p>
          <w:p w14:paraId="01704778" w14:textId="77777777" w:rsidR="00B369D5" w:rsidRPr="00B369D5" w:rsidRDefault="00B369D5" w:rsidP="00B369D5">
            <w:pPr>
              <w:spacing w:after="160" w:line="259" w:lineRule="auto"/>
              <w:rPr>
                <w:b/>
                <w:bCs/>
                <w:lang w:val="nl-NL"/>
              </w:rPr>
            </w:pPr>
          </w:p>
        </w:tc>
      </w:tr>
    </w:tbl>
    <w:p w14:paraId="011DFD96" w14:textId="77777777" w:rsidR="00B369D5" w:rsidRPr="00B369D5" w:rsidRDefault="00B369D5" w:rsidP="00B369D5"/>
    <w:p w14:paraId="769626B3" w14:textId="77777777" w:rsidR="00B369D5" w:rsidRPr="00B369D5" w:rsidRDefault="00B369D5" w:rsidP="00B369D5"/>
    <w:p w14:paraId="79579E9B" w14:textId="77777777" w:rsidR="00B369D5" w:rsidRPr="00B369D5" w:rsidRDefault="00B369D5" w:rsidP="00B369D5"/>
    <w:p w14:paraId="316C962C" w14:textId="77777777" w:rsidR="00B369D5" w:rsidRPr="00B369D5" w:rsidRDefault="00B369D5" w:rsidP="00B369D5"/>
    <w:p w14:paraId="2DC9E52F" w14:textId="77777777" w:rsidR="00B369D5" w:rsidRPr="00B369D5" w:rsidRDefault="00B369D5" w:rsidP="00B369D5"/>
    <w:p w14:paraId="356A15B0" w14:textId="77777777" w:rsidR="00B369D5" w:rsidRPr="00B369D5" w:rsidRDefault="00B369D5" w:rsidP="00B369D5"/>
    <w:p w14:paraId="41CEE411" w14:textId="77777777" w:rsidR="00B369D5" w:rsidRPr="00B369D5" w:rsidRDefault="00B369D5" w:rsidP="00B369D5"/>
    <w:p w14:paraId="391045EE" w14:textId="77777777" w:rsidR="00B369D5" w:rsidRPr="00B369D5" w:rsidRDefault="00B369D5" w:rsidP="00B369D5"/>
    <w:p w14:paraId="40578890" w14:textId="77777777" w:rsidR="00B369D5" w:rsidRPr="00B369D5" w:rsidRDefault="00B369D5" w:rsidP="00B369D5"/>
    <w:p w14:paraId="791ED2A0" w14:textId="77777777" w:rsidR="00B369D5" w:rsidRPr="00B369D5" w:rsidRDefault="00B369D5" w:rsidP="00B369D5"/>
    <w:p w14:paraId="2E834DEB" w14:textId="77777777" w:rsidR="00B369D5" w:rsidRPr="00B369D5" w:rsidRDefault="00B369D5" w:rsidP="00B369D5"/>
    <w:p w14:paraId="7E510BB5" w14:textId="77777777" w:rsidR="00B369D5" w:rsidRPr="00B369D5" w:rsidRDefault="00B369D5" w:rsidP="00B369D5"/>
    <w:p w14:paraId="063B08B5" w14:textId="77777777" w:rsidR="00B369D5" w:rsidRPr="00B369D5" w:rsidRDefault="00B369D5" w:rsidP="00B369D5"/>
    <w:p w14:paraId="21C9B53D" w14:textId="77777777" w:rsidR="00B369D5" w:rsidRPr="00B369D5" w:rsidRDefault="00B369D5" w:rsidP="00B369D5"/>
    <w:p w14:paraId="2C10154A" w14:textId="77777777" w:rsidR="00306DFF" w:rsidRPr="00B369D5" w:rsidRDefault="00306DFF"/>
    <w:p w14:paraId="1E9FF14D" w14:textId="77777777" w:rsidR="00306DFF" w:rsidRDefault="00306DFF">
      <w:pPr>
        <w:rPr>
          <w:lang w:val="nl-NL"/>
        </w:rPr>
      </w:pPr>
    </w:p>
    <w:p w14:paraId="7F698FD2" w14:textId="77777777" w:rsidR="00306DFF" w:rsidRDefault="00306DFF">
      <w:pPr>
        <w:rPr>
          <w:lang w:val="nl-NL"/>
        </w:rPr>
      </w:pPr>
    </w:p>
    <w:p w14:paraId="5EB13748" w14:textId="77777777" w:rsidR="003806FB" w:rsidRDefault="003806FB">
      <w:pPr>
        <w:rPr>
          <w:lang w:val="nl-NL"/>
        </w:rPr>
      </w:pPr>
    </w:p>
    <w:p w14:paraId="188118CC" w14:textId="78F8E4AC" w:rsidR="005323D2" w:rsidRDefault="005323D2">
      <w:pPr>
        <w:rPr>
          <w:lang w:val="nl-NL"/>
        </w:rPr>
      </w:pPr>
      <w:r>
        <w:rPr>
          <w:lang w:val="nl-NL"/>
        </w:rPr>
        <w:t>Activiteitenkalender</w:t>
      </w:r>
    </w:p>
    <w:tbl>
      <w:tblPr>
        <w:tblStyle w:val="Tabelraster"/>
        <w:tblW w:w="0" w:type="auto"/>
        <w:tblLook w:val="04A0" w:firstRow="1" w:lastRow="0" w:firstColumn="1" w:lastColumn="0" w:noHBand="0" w:noVBand="1"/>
      </w:tblPr>
      <w:tblGrid>
        <w:gridCol w:w="1802"/>
        <w:gridCol w:w="1841"/>
        <w:gridCol w:w="1804"/>
        <w:gridCol w:w="1804"/>
        <w:gridCol w:w="1811"/>
      </w:tblGrid>
      <w:tr w:rsidR="005323D2" w14:paraId="6271C3E3" w14:textId="77777777" w:rsidTr="005323D2">
        <w:tc>
          <w:tcPr>
            <w:tcW w:w="1812" w:type="dxa"/>
          </w:tcPr>
          <w:p w14:paraId="0F5B8AB9" w14:textId="77777777" w:rsidR="005323D2" w:rsidRDefault="005323D2">
            <w:pPr>
              <w:rPr>
                <w:lang w:val="nl-NL"/>
              </w:rPr>
            </w:pPr>
          </w:p>
        </w:tc>
        <w:tc>
          <w:tcPr>
            <w:tcW w:w="1812" w:type="dxa"/>
          </w:tcPr>
          <w:p w14:paraId="45E5A3AA" w14:textId="45672A26" w:rsidR="005323D2" w:rsidRDefault="005323D2">
            <w:pPr>
              <w:rPr>
                <w:lang w:val="nl-NL"/>
              </w:rPr>
            </w:pPr>
            <w:r>
              <w:rPr>
                <w:lang w:val="nl-NL"/>
              </w:rPr>
              <w:t>Wat</w:t>
            </w:r>
          </w:p>
        </w:tc>
        <w:tc>
          <w:tcPr>
            <w:tcW w:w="1812" w:type="dxa"/>
          </w:tcPr>
          <w:p w14:paraId="15C47D0A" w14:textId="2279E78B" w:rsidR="005323D2" w:rsidRDefault="005323D2">
            <w:pPr>
              <w:rPr>
                <w:lang w:val="nl-NL"/>
              </w:rPr>
            </w:pPr>
            <w:proofErr w:type="spellStart"/>
            <w:r>
              <w:rPr>
                <w:lang w:val="nl-NL"/>
              </w:rPr>
              <w:t>Hoelaat</w:t>
            </w:r>
            <w:proofErr w:type="spellEnd"/>
          </w:p>
        </w:tc>
        <w:tc>
          <w:tcPr>
            <w:tcW w:w="1813" w:type="dxa"/>
          </w:tcPr>
          <w:p w14:paraId="2DFD98AA" w14:textId="4BA0AFEB" w:rsidR="005323D2" w:rsidRDefault="005323D2">
            <w:pPr>
              <w:rPr>
                <w:lang w:val="nl-NL"/>
              </w:rPr>
            </w:pPr>
            <w:r>
              <w:rPr>
                <w:lang w:val="nl-NL"/>
              </w:rPr>
              <w:t>Waar</w:t>
            </w:r>
          </w:p>
        </w:tc>
        <w:tc>
          <w:tcPr>
            <w:tcW w:w="1813" w:type="dxa"/>
          </w:tcPr>
          <w:p w14:paraId="74D675CA" w14:textId="73B911CA" w:rsidR="005323D2" w:rsidRDefault="005323D2">
            <w:pPr>
              <w:rPr>
                <w:lang w:val="nl-NL"/>
              </w:rPr>
            </w:pPr>
            <w:r>
              <w:rPr>
                <w:lang w:val="nl-NL"/>
              </w:rPr>
              <w:t>Extra</w:t>
            </w:r>
          </w:p>
        </w:tc>
      </w:tr>
      <w:tr w:rsidR="005323D2" w14:paraId="67B28A3D" w14:textId="77777777" w:rsidTr="005323D2">
        <w:tc>
          <w:tcPr>
            <w:tcW w:w="1812" w:type="dxa"/>
          </w:tcPr>
          <w:p w14:paraId="4174BEE5" w14:textId="588B4CC6" w:rsidR="005323D2" w:rsidRDefault="005323D2">
            <w:pPr>
              <w:rPr>
                <w:lang w:val="nl-NL"/>
              </w:rPr>
            </w:pPr>
            <w:r>
              <w:rPr>
                <w:lang w:val="nl-NL"/>
              </w:rPr>
              <w:t>11/01</w:t>
            </w:r>
          </w:p>
        </w:tc>
        <w:tc>
          <w:tcPr>
            <w:tcW w:w="1812" w:type="dxa"/>
          </w:tcPr>
          <w:p w14:paraId="36CC3274" w14:textId="11F0CD47" w:rsidR="005323D2" w:rsidRDefault="002A3CA2">
            <w:pPr>
              <w:rPr>
                <w:lang w:val="nl-NL"/>
              </w:rPr>
            </w:pPr>
            <w:r>
              <w:rPr>
                <w:lang w:val="nl-NL"/>
              </w:rPr>
              <w:t>De wervelstorm van verlies</w:t>
            </w:r>
          </w:p>
        </w:tc>
        <w:tc>
          <w:tcPr>
            <w:tcW w:w="1812" w:type="dxa"/>
          </w:tcPr>
          <w:p w14:paraId="52B86F1F" w14:textId="1B7F6830" w:rsidR="005323D2" w:rsidRDefault="002A3CA2">
            <w:pPr>
              <w:rPr>
                <w:lang w:val="nl-NL"/>
              </w:rPr>
            </w:pPr>
            <w:r>
              <w:rPr>
                <w:lang w:val="nl-NL"/>
              </w:rPr>
              <w:t>14-18u</w:t>
            </w:r>
          </w:p>
        </w:tc>
        <w:tc>
          <w:tcPr>
            <w:tcW w:w="1813" w:type="dxa"/>
          </w:tcPr>
          <w:p w14:paraId="088BD015" w14:textId="6BA28433" w:rsidR="005323D2" w:rsidRDefault="002A3CA2">
            <w:pPr>
              <w:rPr>
                <w:lang w:val="nl-NL"/>
              </w:rPr>
            </w:pPr>
            <w:r>
              <w:rPr>
                <w:lang w:val="nl-NL"/>
              </w:rPr>
              <w:t>College</w:t>
            </w:r>
          </w:p>
        </w:tc>
        <w:tc>
          <w:tcPr>
            <w:tcW w:w="1813" w:type="dxa"/>
          </w:tcPr>
          <w:p w14:paraId="76BA649B" w14:textId="1249E4DC" w:rsidR="005323D2" w:rsidRDefault="005323D2">
            <w:pPr>
              <w:rPr>
                <w:lang w:val="nl-NL"/>
              </w:rPr>
            </w:pPr>
          </w:p>
        </w:tc>
      </w:tr>
      <w:tr w:rsidR="005323D2" w14:paraId="774A200B" w14:textId="77777777" w:rsidTr="005323D2">
        <w:tc>
          <w:tcPr>
            <w:tcW w:w="1812" w:type="dxa"/>
          </w:tcPr>
          <w:p w14:paraId="476E30C8" w14:textId="13405458" w:rsidR="005323D2" w:rsidRDefault="005323D2">
            <w:pPr>
              <w:rPr>
                <w:lang w:val="nl-NL"/>
              </w:rPr>
            </w:pPr>
            <w:r>
              <w:rPr>
                <w:lang w:val="nl-NL"/>
              </w:rPr>
              <w:t>18/01</w:t>
            </w:r>
          </w:p>
        </w:tc>
        <w:tc>
          <w:tcPr>
            <w:tcW w:w="1812" w:type="dxa"/>
          </w:tcPr>
          <w:p w14:paraId="695254B3" w14:textId="66E2968D" w:rsidR="005323D2" w:rsidRDefault="002A3CA2">
            <w:pPr>
              <w:rPr>
                <w:lang w:val="nl-NL"/>
              </w:rPr>
            </w:pPr>
            <w:r>
              <w:rPr>
                <w:lang w:val="nl-NL"/>
              </w:rPr>
              <w:t xml:space="preserve">Het labyrint van </w:t>
            </w:r>
            <w:proofErr w:type="spellStart"/>
            <w:r>
              <w:rPr>
                <w:lang w:val="nl-NL"/>
              </w:rPr>
              <w:t>overschaduwing</w:t>
            </w:r>
            <w:proofErr w:type="spellEnd"/>
          </w:p>
        </w:tc>
        <w:tc>
          <w:tcPr>
            <w:tcW w:w="1812" w:type="dxa"/>
          </w:tcPr>
          <w:p w14:paraId="16885463" w14:textId="03C084E0" w:rsidR="005323D2" w:rsidRDefault="002A3CA2">
            <w:pPr>
              <w:rPr>
                <w:lang w:val="nl-NL"/>
              </w:rPr>
            </w:pPr>
            <w:r>
              <w:rPr>
                <w:lang w:val="nl-NL"/>
              </w:rPr>
              <w:t>14-18u</w:t>
            </w:r>
          </w:p>
        </w:tc>
        <w:tc>
          <w:tcPr>
            <w:tcW w:w="1813" w:type="dxa"/>
          </w:tcPr>
          <w:p w14:paraId="071A0906" w14:textId="0DAC6526" w:rsidR="005323D2" w:rsidRDefault="002A3CA2">
            <w:pPr>
              <w:rPr>
                <w:lang w:val="nl-NL"/>
              </w:rPr>
            </w:pPr>
            <w:r>
              <w:rPr>
                <w:lang w:val="nl-NL"/>
              </w:rPr>
              <w:t>College</w:t>
            </w:r>
          </w:p>
        </w:tc>
        <w:tc>
          <w:tcPr>
            <w:tcW w:w="1813" w:type="dxa"/>
          </w:tcPr>
          <w:p w14:paraId="0CD8E15B" w14:textId="77777777" w:rsidR="005323D2" w:rsidRDefault="005323D2">
            <w:pPr>
              <w:rPr>
                <w:lang w:val="nl-NL"/>
              </w:rPr>
            </w:pPr>
          </w:p>
        </w:tc>
      </w:tr>
      <w:tr w:rsidR="005323D2" w14:paraId="2891C1FE" w14:textId="77777777" w:rsidTr="005323D2">
        <w:tc>
          <w:tcPr>
            <w:tcW w:w="1812" w:type="dxa"/>
          </w:tcPr>
          <w:p w14:paraId="71BC4AD7" w14:textId="39C9537F" w:rsidR="005323D2" w:rsidRDefault="005323D2">
            <w:pPr>
              <w:rPr>
                <w:lang w:val="nl-NL"/>
              </w:rPr>
            </w:pPr>
            <w:r>
              <w:rPr>
                <w:lang w:val="nl-NL"/>
              </w:rPr>
              <w:t>25/01</w:t>
            </w:r>
          </w:p>
        </w:tc>
        <w:tc>
          <w:tcPr>
            <w:tcW w:w="1812" w:type="dxa"/>
          </w:tcPr>
          <w:p w14:paraId="5F901C41" w14:textId="068DA320" w:rsidR="005323D2" w:rsidRDefault="002A3CA2">
            <w:pPr>
              <w:rPr>
                <w:lang w:val="nl-NL"/>
              </w:rPr>
            </w:pPr>
            <w:r>
              <w:rPr>
                <w:lang w:val="nl-NL"/>
              </w:rPr>
              <w:t xml:space="preserve">De wachters van de </w:t>
            </w:r>
            <w:proofErr w:type="spellStart"/>
            <w:r>
              <w:rPr>
                <w:lang w:val="nl-NL"/>
              </w:rPr>
              <w:t>Grinder</w:t>
            </w:r>
            <w:proofErr w:type="spellEnd"/>
          </w:p>
        </w:tc>
        <w:tc>
          <w:tcPr>
            <w:tcW w:w="1812" w:type="dxa"/>
          </w:tcPr>
          <w:p w14:paraId="3698D716" w14:textId="2693BA74" w:rsidR="005323D2" w:rsidRDefault="002A3CA2">
            <w:pPr>
              <w:rPr>
                <w:lang w:val="nl-NL"/>
              </w:rPr>
            </w:pPr>
            <w:r>
              <w:rPr>
                <w:lang w:val="nl-NL"/>
              </w:rPr>
              <w:t>14-18u</w:t>
            </w:r>
          </w:p>
        </w:tc>
        <w:tc>
          <w:tcPr>
            <w:tcW w:w="1813" w:type="dxa"/>
          </w:tcPr>
          <w:p w14:paraId="208028EE" w14:textId="1D402CF0" w:rsidR="005323D2" w:rsidRDefault="002A3CA2">
            <w:pPr>
              <w:rPr>
                <w:lang w:val="nl-NL"/>
              </w:rPr>
            </w:pPr>
            <w:r>
              <w:rPr>
                <w:lang w:val="nl-NL"/>
              </w:rPr>
              <w:t>College</w:t>
            </w:r>
          </w:p>
        </w:tc>
        <w:tc>
          <w:tcPr>
            <w:tcW w:w="1813" w:type="dxa"/>
          </w:tcPr>
          <w:p w14:paraId="6FAF064E" w14:textId="77777777" w:rsidR="005323D2" w:rsidRDefault="005323D2">
            <w:pPr>
              <w:rPr>
                <w:lang w:val="nl-NL"/>
              </w:rPr>
            </w:pPr>
          </w:p>
        </w:tc>
      </w:tr>
      <w:tr w:rsidR="005323D2" w14:paraId="146058DB" w14:textId="77777777" w:rsidTr="005323D2">
        <w:tc>
          <w:tcPr>
            <w:tcW w:w="1812" w:type="dxa"/>
          </w:tcPr>
          <w:p w14:paraId="7ACBF739" w14:textId="72775902" w:rsidR="005323D2" w:rsidRDefault="005323D2">
            <w:pPr>
              <w:rPr>
                <w:lang w:val="nl-NL"/>
              </w:rPr>
            </w:pPr>
            <w:r>
              <w:rPr>
                <w:lang w:val="nl-NL"/>
              </w:rPr>
              <w:t>01/0</w:t>
            </w:r>
            <w:r w:rsidR="002A3CA2">
              <w:rPr>
                <w:lang w:val="nl-NL"/>
              </w:rPr>
              <w:t>2</w:t>
            </w:r>
          </w:p>
        </w:tc>
        <w:tc>
          <w:tcPr>
            <w:tcW w:w="1812" w:type="dxa"/>
          </w:tcPr>
          <w:p w14:paraId="7DD8509F" w14:textId="1758810F" w:rsidR="005323D2" w:rsidRDefault="002A3CA2">
            <w:pPr>
              <w:rPr>
                <w:lang w:val="nl-NL"/>
              </w:rPr>
            </w:pPr>
            <w:r>
              <w:rPr>
                <w:lang w:val="nl-NL"/>
              </w:rPr>
              <w:t>De rivier van tijd</w:t>
            </w:r>
          </w:p>
        </w:tc>
        <w:tc>
          <w:tcPr>
            <w:tcW w:w="1812" w:type="dxa"/>
          </w:tcPr>
          <w:p w14:paraId="6E99DAF8" w14:textId="615B9A68" w:rsidR="005323D2" w:rsidRDefault="002A3CA2">
            <w:pPr>
              <w:rPr>
                <w:lang w:val="nl-NL"/>
              </w:rPr>
            </w:pPr>
            <w:r>
              <w:rPr>
                <w:lang w:val="nl-NL"/>
              </w:rPr>
              <w:t>10-18u</w:t>
            </w:r>
          </w:p>
        </w:tc>
        <w:tc>
          <w:tcPr>
            <w:tcW w:w="1813" w:type="dxa"/>
          </w:tcPr>
          <w:p w14:paraId="1F725C00" w14:textId="5841A1B6" w:rsidR="005323D2" w:rsidRDefault="002A3CA2">
            <w:pPr>
              <w:rPr>
                <w:lang w:val="nl-NL"/>
              </w:rPr>
            </w:pPr>
            <w:r>
              <w:rPr>
                <w:lang w:val="nl-NL"/>
              </w:rPr>
              <w:t>College</w:t>
            </w:r>
          </w:p>
        </w:tc>
        <w:tc>
          <w:tcPr>
            <w:tcW w:w="1813" w:type="dxa"/>
          </w:tcPr>
          <w:p w14:paraId="014021E1" w14:textId="06521E33" w:rsidR="005323D2" w:rsidRDefault="002A3CA2">
            <w:pPr>
              <w:rPr>
                <w:lang w:val="nl-NL"/>
              </w:rPr>
            </w:pPr>
            <w:r>
              <w:rPr>
                <w:lang w:val="nl-NL"/>
              </w:rPr>
              <w:t>Lunchpakket+ wieltjes mee (geen fiets)</w:t>
            </w:r>
          </w:p>
        </w:tc>
      </w:tr>
      <w:tr w:rsidR="005323D2" w14:paraId="1EAA00FF" w14:textId="77777777" w:rsidTr="005323D2">
        <w:tc>
          <w:tcPr>
            <w:tcW w:w="1812" w:type="dxa"/>
          </w:tcPr>
          <w:p w14:paraId="4F3D922A" w14:textId="10734D75" w:rsidR="005323D2" w:rsidRDefault="005323D2">
            <w:pPr>
              <w:rPr>
                <w:lang w:val="nl-NL"/>
              </w:rPr>
            </w:pPr>
            <w:r>
              <w:rPr>
                <w:lang w:val="nl-NL"/>
              </w:rPr>
              <w:t>08/02</w:t>
            </w:r>
          </w:p>
        </w:tc>
        <w:tc>
          <w:tcPr>
            <w:tcW w:w="1812" w:type="dxa"/>
          </w:tcPr>
          <w:p w14:paraId="081D3AFA" w14:textId="38B47D6A" w:rsidR="005323D2" w:rsidRDefault="002A3CA2">
            <w:pPr>
              <w:rPr>
                <w:lang w:val="nl-NL"/>
              </w:rPr>
            </w:pPr>
            <w:r>
              <w:rPr>
                <w:lang w:val="nl-NL"/>
              </w:rPr>
              <w:t>Het verdorde woud</w:t>
            </w:r>
          </w:p>
        </w:tc>
        <w:tc>
          <w:tcPr>
            <w:tcW w:w="1812" w:type="dxa"/>
          </w:tcPr>
          <w:p w14:paraId="646C3F37" w14:textId="2A85DE21" w:rsidR="005323D2" w:rsidRDefault="002A3CA2">
            <w:pPr>
              <w:rPr>
                <w:lang w:val="nl-NL"/>
              </w:rPr>
            </w:pPr>
            <w:r>
              <w:rPr>
                <w:lang w:val="nl-NL"/>
              </w:rPr>
              <w:t>14-18u</w:t>
            </w:r>
          </w:p>
        </w:tc>
        <w:tc>
          <w:tcPr>
            <w:tcW w:w="1813" w:type="dxa"/>
          </w:tcPr>
          <w:p w14:paraId="27C21C3D" w14:textId="42B97E5C" w:rsidR="005323D2" w:rsidRDefault="002A3CA2">
            <w:pPr>
              <w:rPr>
                <w:lang w:val="nl-NL"/>
              </w:rPr>
            </w:pPr>
            <w:r>
              <w:rPr>
                <w:lang w:val="nl-NL"/>
              </w:rPr>
              <w:t>College</w:t>
            </w:r>
          </w:p>
        </w:tc>
        <w:tc>
          <w:tcPr>
            <w:tcW w:w="1813" w:type="dxa"/>
          </w:tcPr>
          <w:p w14:paraId="5CC22248" w14:textId="77777777" w:rsidR="005323D2" w:rsidRDefault="005323D2">
            <w:pPr>
              <w:rPr>
                <w:lang w:val="nl-NL"/>
              </w:rPr>
            </w:pPr>
          </w:p>
        </w:tc>
      </w:tr>
      <w:tr w:rsidR="005323D2" w14:paraId="30D15C88" w14:textId="77777777" w:rsidTr="005323D2">
        <w:tc>
          <w:tcPr>
            <w:tcW w:w="1812" w:type="dxa"/>
          </w:tcPr>
          <w:p w14:paraId="7AF4EC22" w14:textId="36746415" w:rsidR="005323D2" w:rsidRDefault="005323D2">
            <w:pPr>
              <w:rPr>
                <w:lang w:val="nl-NL"/>
              </w:rPr>
            </w:pPr>
            <w:r>
              <w:rPr>
                <w:lang w:val="nl-NL"/>
              </w:rPr>
              <w:t>15/02</w:t>
            </w:r>
          </w:p>
        </w:tc>
        <w:tc>
          <w:tcPr>
            <w:tcW w:w="1812" w:type="dxa"/>
          </w:tcPr>
          <w:p w14:paraId="2113C8B8" w14:textId="6D3FD878" w:rsidR="005323D2" w:rsidRDefault="002A3CA2">
            <w:pPr>
              <w:rPr>
                <w:lang w:val="nl-NL"/>
              </w:rPr>
            </w:pPr>
            <w:r>
              <w:rPr>
                <w:lang w:val="nl-NL"/>
              </w:rPr>
              <w:t xml:space="preserve">De speer van </w:t>
            </w:r>
            <w:proofErr w:type="spellStart"/>
            <w:r>
              <w:rPr>
                <w:lang w:val="nl-NL"/>
              </w:rPr>
              <w:t>Eidos</w:t>
            </w:r>
            <w:proofErr w:type="spellEnd"/>
          </w:p>
        </w:tc>
        <w:tc>
          <w:tcPr>
            <w:tcW w:w="1812" w:type="dxa"/>
          </w:tcPr>
          <w:p w14:paraId="0F07F1C5" w14:textId="4CA11108" w:rsidR="005323D2" w:rsidRDefault="002A3CA2">
            <w:pPr>
              <w:rPr>
                <w:lang w:val="nl-NL"/>
              </w:rPr>
            </w:pPr>
            <w:r>
              <w:rPr>
                <w:lang w:val="nl-NL"/>
              </w:rPr>
              <w:t>14-18u</w:t>
            </w:r>
          </w:p>
        </w:tc>
        <w:tc>
          <w:tcPr>
            <w:tcW w:w="1813" w:type="dxa"/>
          </w:tcPr>
          <w:p w14:paraId="3ED2CB83" w14:textId="4E3E781E" w:rsidR="005323D2" w:rsidRDefault="002A3CA2">
            <w:pPr>
              <w:rPr>
                <w:lang w:val="nl-NL"/>
              </w:rPr>
            </w:pPr>
            <w:r>
              <w:rPr>
                <w:lang w:val="nl-NL"/>
              </w:rPr>
              <w:t>College</w:t>
            </w:r>
          </w:p>
        </w:tc>
        <w:tc>
          <w:tcPr>
            <w:tcW w:w="1813" w:type="dxa"/>
          </w:tcPr>
          <w:p w14:paraId="37D63C3A" w14:textId="77777777" w:rsidR="005323D2" w:rsidRDefault="005323D2">
            <w:pPr>
              <w:rPr>
                <w:lang w:val="nl-NL"/>
              </w:rPr>
            </w:pPr>
          </w:p>
        </w:tc>
      </w:tr>
      <w:tr w:rsidR="005323D2" w14:paraId="57498A79" w14:textId="77777777" w:rsidTr="005323D2">
        <w:tc>
          <w:tcPr>
            <w:tcW w:w="1812" w:type="dxa"/>
          </w:tcPr>
          <w:p w14:paraId="6AD7909D" w14:textId="2656117D" w:rsidR="005323D2" w:rsidRDefault="005323D2">
            <w:pPr>
              <w:rPr>
                <w:lang w:val="nl-NL"/>
              </w:rPr>
            </w:pPr>
            <w:r>
              <w:rPr>
                <w:lang w:val="nl-NL"/>
              </w:rPr>
              <w:t>22/02</w:t>
            </w:r>
          </w:p>
        </w:tc>
        <w:tc>
          <w:tcPr>
            <w:tcW w:w="1812" w:type="dxa"/>
          </w:tcPr>
          <w:p w14:paraId="6AD3D49D" w14:textId="266656BF" w:rsidR="005323D2" w:rsidRDefault="002A3CA2">
            <w:pPr>
              <w:rPr>
                <w:lang w:val="nl-NL"/>
              </w:rPr>
            </w:pPr>
            <w:r>
              <w:rPr>
                <w:lang w:val="nl-NL"/>
              </w:rPr>
              <w:t>De schaduw van de zwarte orde</w:t>
            </w:r>
          </w:p>
        </w:tc>
        <w:tc>
          <w:tcPr>
            <w:tcW w:w="1812" w:type="dxa"/>
          </w:tcPr>
          <w:p w14:paraId="5B90755B" w14:textId="1165087D" w:rsidR="005323D2" w:rsidRDefault="002A3CA2">
            <w:pPr>
              <w:rPr>
                <w:lang w:val="nl-NL"/>
              </w:rPr>
            </w:pPr>
            <w:r>
              <w:rPr>
                <w:lang w:val="nl-NL"/>
              </w:rPr>
              <w:t>17-21u</w:t>
            </w:r>
          </w:p>
        </w:tc>
        <w:tc>
          <w:tcPr>
            <w:tcW w:w="1813" w:type="dxa"/>
          </w:tcPr>
          <w:p w14:paraId="4FF31AAB" w14:textId="5180AEC8" w:rsidR="005323D2" w:rsidRDefault="002A3CA2">
            <w:pPr>
              <w:rPr>
                <w:lang w:val="nl-NL"/>
              </w:rPr>
            </w:pPr>
            <w:r>
              <w:rPr>
                <w:lang w:val="nl-NL"/>
              </w:rPr>
              <w:t>College</w:t>
            </w:r>
          </w:p>
        </w:tc>
        <w:tc>
          <w:tcPr>
            <w:tcW w:w="1813" w:type="dxa"/>
          </w:tcPr>
          <w:p w14:paraId="3C530091" w14:textId="115513BD" w:rsidR="005323D2" w:rsidRDefault="00306DFF">
            <w:pPr>
              <w:rPr>
                <w:lang w:val="nl-NL"/>
              </w:rPr>
            </w:pPr>
            <w:r>
              <w:rPr>
                <w:lang w:val="nl-NL"/>
              </w:rPr>
              <w:t>Breng je courage mee, het wordt zwaar.</w:t>
            </w:r>
          </w:p>
        </w:tc>
      </w:tr>
      <w:tr w:rsidR="005323D2" w14:paraId="66653470" w14:textId="77777777" w:rsidTr="005323D2">
        <w:tc>
          <w:tcPr>
            <w:tcW w:w="1812" w:type="dxa"/>
          </w:tcPr>
          <w:p w14:paraId="3B522EF5" w14:textId="7C3E65EF" w:rsidR="005323D2" w:rsidRDefault="002A3CA2">
            <w:pPr>
              <w:rPr>
                <w:lang w:val="nl-NL"/>
              </w:rPr>
            </w:pPr>
            <w:r>
              <w:rPr>
                <w:lang w:val="nl-NL"/>
              </w:rPr>
              <w:t>28</w:t>
            </w:r>
            <w:r w:rsidR="005323D2">
              <w:rPr>
                <w:lang w:val="nl-NL"/>
              </w:rPr>
              <w:t>/0</w:t>
            </w:r>
            <w:r>
              <w:rPr>
                <w:lang w:val="nl-NL"/>
              </w:rPr>
              <w:t>2-02/03</w:t>
            </w:r>
          </w:p>
        </w:tc>
        <w:tc>
          <w:tcPr>
            <w:tcW w:w="1812" w:type="dxa"/>
          </w:tcPr>
          <w:p w14:paraId="5AE02F2A" w14:textId="52BE0D25" w:rsidR="005323D2" w:rsidRDefault="002A3CA2">
            <w:pPr>
              <w:rPr>
                <w:lang w:val="nl-NL"/>
              </w:rPr>
            </w:pPr>
            <w:r>
              <w:rPr>
                <w:lang w:val="nl-NL"/>
              </w:rPr>
              <w:t>Jongensweekend</w:t>
            </w:r>
          </w:p>
        </w:tc>
        <w:tc>
          <w:tcPr>
            <w:tcW w:w="1812" w:type="dxa"/>
          </w:tcPr>
          <w:p w14:paraId="657E4701" w14:textId="123F60B9" w:rsidR="005323D2" w:rsidRDefault="002A3CA2">
            <w:pPr>
              <w:rPr>
                <w:lang w:val="nl-NL"/>
              </w:rPr>
            </w:pPr>
            <w:r>
              <w:rPr>
                <w:lang w:val="nl-NL"/>
              </w:rPr>
              <w:t>/</w:t>
            </w:r>
          </w:p>
        </w:tc>
        <w:tc>
          <w:tcPr>
            <w:tcW w:w="1813" w:type="dxa"/>
          </w:tcPr>
          <w:p w14:paraId="3876EF05" w14:textId="34F25360" w:rsidR="005323D2" w:rsidRDefault="00306DFF">
            <w:pPr>
              <w:rPr>
                <w:lang w:val="nl-NL"/>
              </w:rPr>
            </w:pPr>
            <w:r>
              <w:rPr>
                <w:lang w:val="nl-NL"/>
              </w:rPr>
              <w:t>Volgt nog</w:t>
            </w:r>
          </w:p>
        </w:tc>
        <w:tc>
          <w:tcPr>
            <w:tcW w:w="1813" w:type="dxa"/>
          </w:tcPr>
          <w:p w14:paraId="45BC5DBF" w14:textId="77777777" w:rsidR="005323D2" w:rsidRDefault="005323D2">
            <w:pPr>
              <w:rPr>
                <w:lang w:val="nl-NL"/>
              </w:rPr>
            </w:pPr>
          </w:p>
        </w:tc>
      </w:tr>
      <w:tr w:rsidR="005323D2" w14:paraId="1ABD837E" w14:textId="77777777" w:rsidTr="005323D2">
        <w:tc>
          <w:tcPr>
            <w:tcW w:w="1812" w:type="dxa"/>
          </w:tcPr>
          <w:p w14:paraId="5399948A" w14:textId="369F50E5" w:rsidR="005323D2" w:rsidRDefault="005323D2">
            <w:pPr>
              <w:rPr>
                <w:lang w:val="nl-NL"/>
              </w:rPr>
            </w:pPr>
            <w:r>
              <w:rPr>
                <w:lang w:val="nl-NL"/>
              </w:rPr>
              <w:t>08/03</w:t>
            </w:r>
          </w:p>
        </w:tc>
        <w:tc>
          <w:tcPr>
            <w:tcW w:w="1812" w:type="dxa"/>
          </w:tcPr>
          <w:p w14:paraId="45E44288" w14:textId="419301F1" w:rsidR="005323D2" w:rsidRDefault="002A3CA2">
            <w:pPr>
              <w:rPr>
                <w:lang w:val="nl-NL"/>
              </w:rPr>
            </w:pPr>
            <w:r>
              <w:rPr>
                <w:lang w:val="nl-NL"/>
              </w:rPr>
              <w:t>De vergiftigde oase</w:t>
            </w:r>
          </w:p>
        </w:tc>
        <w:tc>
          <w:tcPr>
            <w:tcW w:w="1812" w:type="dxa"/>
          </w:tcPr>
          <w:p w14:paraId="60D9316C" w14:textId="4F2C59E6" w:rsidR="005323D2" w:rsidRDefault="002A3CA2">
            <w:pPr>
              <w:rPr>
                <w:lang w:val="nl-NL"/>
              </w:rPr>
            </w:pPr>
            <w:r>
              <w:rPr>
                <w:lang w:val="nl-NL"/>
              </w:rPr>
              <w:t>14-18u</w:t>
            </w:r>
          </w:p>
        </w:tc>
        <w:tc>
          <w:tcPr>
            <w:tcW w:w="1813" w:type="dxa"/>
          </w:tcPr>
          <w:p w14:paraId="0749EA28" w14:textId="275F1C18" w:rsidR="005323D2" w:rsidRDefault="002A3CA2">
            <w:pPr>
              <w:rPr>
                <w:lang w:val="nl-NL"/>
              </w:rPr>
            </w:pPr>
            <w:r>
              <w:rPr>
                <w:lang w:val="nl-NL"/>
              </w:rPr>
              <w:t>College</w:t>
            </w:r>
          </w:p>
        </w:tc>
        <w:tc>
          <w:tcPr>
            <w:tcW w:w="1813" w:type="dxa"/>
          </w:tcPr>
          <w:p w14:paraId="39A8C5EA" w14:textId="77777777" w:rsidR="005323D2" w:rsidRDefault="005323D2">
            <w:pPr>
              <w:rPr>
                <w:lang w:val="nl-NL"/>
              </w:rPr>
            </w:pPr>
          </w:p>
        </w:tc>
      </w:tr>
      <w:tr w:rsidR="005323D2" w14:paraId="0E481024" w14:textId="77777777" w:rsidTr="005323D2">
        <w:tc>
          <w:tcPr>
            <w:tcW w:w="1812" w:type="dxa"/>
          </w:tcPr>
          <w:p w14:paraId="736A384F" w14:textId="315E9C0F" w:rsidR="005323D2" w:rsidRDefault="005323D2">
            <w:pPr>
              <w:rPr>
                <w:lang w:val="nl-NL"/>
              </w:rPr>
            </w:pPr>
            <w:r>
              <w:rPr>
                <w:lang w:val="nl-NL"/>
              </w:rPr>
              <w:t>15/03</w:t>
            </w:r>
          </w:p>
        </w:tc>
        <w:tc>
          <w:tcPr>
            <w:tcW w:w="1812" w:type="dxa"/>
          </w:tcPr>
          <w:p w14:paraId="4CFF301A" w14:textId="7D7625F2" w:rsidR="005323D2" w:rsidRDefault="002A3CA2">
            <w:pPr>
              <w:rPr>
                <w:lang w:val="nl-NL"/>
              </w:rPr>
            </w:pPr>
            <w:r>
              <w:rPr>
                <w:lang w:val="nl-NL"/>
              </w:rPr>
              <w:t>De verkeerde poort</w:t>
            </w:r>
          </w:p>
        </w:tc>
        <w:tc>
          <w:tcPr>
            <w:tcW w:w="1812" w:type="dxa"/>
          </w:tcPr>
          <w:p w14:paraId="74E52398" w14:textId="52F7A1BC" w:rsidR="005323D2" w:rsidRDefault="002A3CA2">
            <w:pPr>
              <w:rPr>
                <w:lang w:val="nl-NL"/>
              </w:rPr>
            </w:pPr>
            <w:r>
              <w:rPr>
                <w:lang w:val="nl-NL"/>
              </w:rPr>
              <w:t>14-18u</w:t>
            </w:r>
          </w:p>
        </w:tc>
        <w:tc>
          <w:tcPr>
            <w:tcW w:w="1813" w:type="dxa"/>
          </w:tcPr>
          <w:p w14:paraId="1593695E" w14:textId="557ECE61" w:rsidR="005323D2" w:rsidRDefault="002A3CA2">
            <w:pPr>
              <w:rPr>
                <w:lang w:val="nl-NL"/>
              </w:rPr>
            </w:pPr>
            <w:r>
              <w:rPr>
                <w:lang w:val="nl-NL"/>
              </w:rPr>
              <w:t>Collega</w:t>
            </w:r>
          </w:p>
        </w:tc>
        <w:tc>
          <w:tcPr>
            <w:tcW w:w="1813" w:type="dxa"/>
          </w:tcPr>
          <w:p w14:paraId="533E0B65" w14:textId="77777777" w:rsidR="005323D2" w:rsidRDefault="005323D2">
            <w:pPr>
              <w:rPr>
                <w:lang w:val="nl-NL"/>
              </w:rPr>
            </w:pPr>
          </w:p>
        </w:tc>
      </w:tr>
      <w:tr w:rsidR="005323D2" w14:paraId="4071ECE5" w14:textId="77777777" w:rsidTr="005323D2">
        <w:tc>
          <w:tcPr>
            <w:tcW w:w="1812" w:type="dxa"/>
          </w:tcPr>
          <w:p w14:paraId="7D9FDE83" w14:textId="4B6CD0DC" w:rsidR="005323D2" w:rsidRDefault="005323D2">
            <w:pPr>
              <w:rPr>
                <w:lang w:val="nl-NL"/>
              </w:rPr>
            </w:pPr>
            <w:r>
              <w:rPr>
                <w:lang w:val="nl-NL"/>
              </w:rPr>
              <w:t>22/03</w:t>
            </w:r>
          </w:p>
        </w:tc>
        <w:tc>
          <w:tcPr>
            <w:tcW w:w="1812" w:type="dxa"/>
          </w:tcPr>
          <w:p w14:paraId="79283296" w14:textId="5B824B60" w:rsidR="005323D2" w:rsidRDefault="002A3CA2">
            <w:pPr>
              <w:rPr>
                <w:lang w:val="nl-NL"/>
              </w:rPr>
            </w:pPr>
            <w:r>
              <w:rPr>
                <w:lang w:val="nl-NL"/>
              </w:rPr>
              <w:t>De offersteen</w:t>
            </w:r>
          </w:p>
        </w:tc>
        <w:tc>
          <w:tcPr>
            <w:tcW w:w="1812" w:type="dxa"/>
          </w:tcPr>
          <w:p w14:paraId="16298D05" w14:textId="070B264D" w:rsidR="005323D2" w:rsidRDefault="002A3CA2">
            <w:pPr>
              <w:rPr>
                <w:lang w:val="nl-NL"/>
              </w:rPr>
            </w:pPr>
            <w:r>
              <w:rPr>
                <w:lang w:val="nl-NL"/>
              </w:rPr>
              <w:t>14-18u</w:t>
            </w:r>
          </w:p>
        </w:tc>
        <w:tc>
          <w:tcPr>
            <w:tcW w:w="1813" w:type="dxa"/>
          </w:tcPr>
          <w:p w14:paraId="5313BB47" w14:textId="26C6E2F7" w:rsidR="005323D2" w:rsidRDefault="002A3CA2">
            <w:pPr>
              <w:rPr>
                <w:lang w:val="nl-NL"/>
              </w:rPr>
            </w:pPr>
            <w:r>
              <w:rPr>
                <w:lang w:val="nl-NL"/>
              </w:rPr>
              <w:t>College</w:t>
            </w:r>
          </w:p>
        </w:tc>
        <w:tc>
          <w:tcPr>
            <w:tcW w:w="1813" w:type="dxa"/>
          </w:tcPr>
          <w:p w14:paraId="3704710E" w14:textId="77777777" w:rsidR="005323D2" w:rsidRDefault="005323D2">
            <w:pPr>
              <w:rPr>
                <w:lang w:val="nl-NL"/>
              </w:rPr>
            </w:pPr>
          </w:p>
        </w:tc>
      </w:tr>
      <w:tr w:rsidR="005323D2" w14:paraId="4DC1FF1A" w14:textId="77777777" w:rsidTr="005323D2">
        <w:tc>
          <w:tcPr>
            <w:tcW w:w="1812" w:type="dxa"/>
          </w:tcPr>
          <w:p w14:paraId="6D99D99E" w14:textId="02195FCC" w:rsidR="005323D2" w:rsidRDefault="005323D2">
            <w:pPr>
              <w:rPr>
                <w:lang w:val="nl-NL"/>
              </w:rPr>
            </w:pPr>
            <w:r>
              <w:rPr>
                <w:lang w:val="nl-NL"/>
              </w:rPr>
              <w:t>29/03</w:t>
            </w:r>
          </w:p>
        </w:tc>
        <w:tc>
          <w:tcPr>
            <w:tcW w:w="1812" w:type="dxa"/>
          </w:tcPr>
          <w:p w14:paraId="423E66BA" w14:textId="0C0513BB" w:rsidR="005323D2" w:rsidRDefault="002A3CA2">
            <w:pPr>
              <w:rPr>
                <w:lang w:val="nl-NL"/>
              </w:rPr>
            </w:pPr>
            <w:r>
              <w:rPr>
                <w:lang w:val="nl-NL"/>
              </w:rPr>
              <w:t xml:space="preserve">De terugkeer van de </w:t>
            </w:r>
            <w:proofErr w:type="spellStart"/>
            <w:r w:rsidR="00306DFF">
              <w:rPr>
                <w:lang w:val="nl-NL"/>
              </w:rPr>
              <w:t>G</w:t>
            </w:r>
            <w:r>
              <w:rPr>
                <w:lang w:val="nl-NL"/>
              </w:rPr>
              <w:t>rinder</w:t>
            </w:r>
            <w:proofErr w:type="spellEnd"/>
          </w:p>
        </w:tc>
        <w:tc>
          <w:tcPr>
            <w:tcW w:w="1812" w:type="dxa"/>
          </w:tcPr>
          <w:p w14:paraId="6EF7CFCC" w14:textId="4FFEC22D" w:rsidR="005323D2" w:rsidRDefault="002A3CA2">
            <w:pPr>
              <w:rPr>
                <w:lang w:val="nl-NL"/>
              </w:rPr>
            </w:pPr>
            <w:r>
              <w:rPr>
                <w:lang w:val="nl-NL"/>
              </w:rPr>
              <w:t>14-18u</w:t>
            </w:r>
          </w:p>
        </w:tc>
        <w:tc>
          <w:tcPr>
            <w:tcW w:w="1813" w:type="dxa"/>
          </w:tcPr>
          <w:p w14:paraId="33EBCA55" w14:textId="626C88E4" w:rsidR="005323D2" w:rsidRDefault="002A3CA2">
            <w:pPr>
              <w:rPr>
                <w:lang w:val="nl-NL"/>
              </w:rPr>
            </w:pPr>
            <w:r>
              <w:rPr>
                <w:lang w:val="nl-NL"/>
              </w:rPr>
              <w:t>College</w:t>
            </w:r>
          </w:p>
        </w:tc>
        <w:tc>
          <w:tcPr>
            <w:tcW w:w="1813" w:type="dxa"/>
          </w:tcPr>
          <w:p w14:paraId="77BDF737" w14:textId="77777777" w:rsidR="005323D2" w:rsidRDefault="005323D2">
            <w:pPr>
              <w:rPr>
                <w:lang w:val="nl-NL"/>
              </w:rPr>
            </w:pPr>
          </w:p>
        </w:tc>
      </w:tr>
    </w:tbl>
    <w:p w14:paraId="7884C9F9" w14:textId="77777777" w:rsidR="005323D2" w:rsidRDefault="005323D2">
      <w:pPr>
        <w:rPr>
          <w:lang w:val="nl-NL"/>
        </w:rPr>
      </w:pPr>
    </w:p>
    <w:p w14:paraId="5E660489" w14:textId="77777777" w:rsidR="005323D2" w:rsidRDefault="005323D2">
      <w:pPr>
        <w:rPr>
          <w:lang w:val="nl-NL"/>
        </w:rPr>
      </w:pPr>
    </w:p>
    <w:p w14:paraId="59272BC5" w14:textId="77777777" w:rsidR="005323D2" w:rsidRDefault="005323D2">
      <w:pPr>
        <w:rPr>
          <w:lang w:val="nl-NL"/>
        </w:rPr>
      </w:pPr>
    </w:p>
    <w:p w14:paraId="43C725B2" w14:textId="77777777" w:rsidR="005323D2" w:rsidRDefault="005323D2">
      <w:pPr>
        <w:rPr>
          <w:lang w:val="nl-NL"/>
        </w:rPr>
      </w:pPr>
    </w:p>
    <w:p w14:paraId="730D6E72" w14:textId="77777777" w:rsidR="003806FB" w:rsidRDefault="003806FB">
      <w:r w:rsidRPr="003806FB">
        <w:t>Infomoment Ouderen raad KSA Meeuwennest</w:t>
      </w:r>
    </w:p>
    <w:p w14:paraId="23DA2AD5" w14:textId="77777777" w:rsidR="003806FB" w:rsidRDefault="003806FB">
      <w:r w:rsidRPr="003806FB">
        <w:t xml:space="preserve">Iedereen welkom </w:t>
      </w:r>
      <w:proofErr w:type="spellStart"/>
      <w:r w:rsidRPr="003806FB">
        <w:t>Bosjoenk</w:t>
      </w:r>
      <w:proofErr w:type="spellEnd"/>
      <w:r w:rsidRPr="003806FB">
        <w:t xml:space="preserve"> </w:t>
      </w:r>
    </w:p>
    <w:p w14:paraId="27F2F9EC" w14:textId="77777777" w:rsidR="003806FB" w:rsidRDefault="003806FB">
      <w:r w:rsidRPr="003806FB">
        <w:t xml:space="preserve">Zaterdag 11/01/2024 14u </w:t>
      </w:r>
    </w:p>
    <w:p w14:paraId="2621467B" w14:textId="77777777" w:rsidR="003806FB" w:rsidRDefault="003806FB">
      <w:r w:rsidRPr="003806FB">
        <w:t xml:space="preserve">Wie zijn we? </w:t>
      </w:r>
    </w:p>
    <w:p w14:paraId="4F5EC504" w14:textId="77777777" w:rsidR="003806FB" w:rsidRDefault="003806FB">
      <w:r w:rsidRPr="003806FB">
        <w:t xml:space="preserve">Wat doen we? </w:t>
      </w:r>
    </w:p>
    <w:p w14:paraId="07A9CD58" w14:textId="6599910E" w:rsidR="00B369D5" w:rsidRDefault="003806FB">
      <w:pPr>
        <w:rPr>
          <w:lang w:val="nl-NL"/>
        </w:rPr>
      </w:pPr>
      <w:r w:rsidRPr="003806FB">
        <w:t>Wie heeft interesse?</w:t>
      </w:r>
    </w:p>
    <w:p w14:paraId="1E7DB79D" w14:textId="77777777" w:rsidR="00B369D5" w:rsidRDefault="00B369D5">
      <w:pPr>
        <w:rPr>
          <w:lang w:val="nl-NL"/>
        </w:rPr>
      </w:pPr>
    </w:p>
    <w:p w14:paraId="260222BB" w14:textId="77777777" w:rsidR="00B369D5" w:rsidRDefault="00B369D5">
      <w:pPr>
        <w:rPr>
          <w:lang w:val="nl-NL"/>
        </w:rPr>
      </w:pPr>
    </w:p>
    <w:p w14:paraId="52011CD1" w14:textId="77777777" w:rsidR="00B369D5" w:rsidRDefault="00B369D5">
      <w:pPr>
        <w:rPr>
          <w:lang w:val="nl-NL"/>
        </w:rPr>
      </w:pPr>
    </w:p>
    <w:p w14:paraId="23DD4C73" w14:textId="77777777" w:rsidR="00B369D5" w:rsidRDefault="00B369D5">
      <w:pPr>
        <w:rPr>
          <w:lang w:val="nl-NL"/>
        </w:rPr>
      </w:pPr>
    </w:p>
    <w:p w14:paraId="296333B4" w14:textId="77777777" w:rsidR="00B369D5" w:rsidRDefault="00B369D5">
      <w:pPr>
        <w:rPr>
          <w:lang w:val="nl-NL"/>
        </w:rPr>
      </w:pPr>
    </w:p>
    <w:p w14:paraId="302BD6D6" w14:textId="77777777" w:rsidR="003806FB" w:rsidRDefault="003806FB" w:rsidP="00B369D5">
      <w:pPr>
        <w:rPr>
          <w:lang w:val="nl-NL"/>
        </w:rPr>
      </w:pPr>
    </w:p>
    <w:p w14:paraId="7BB2BF47" w14:textId="77777777" w:rsidR="003806FB" w:rsidRDefault="003806FB" w:rsidP="00B369D5">
      <w:pPr>
        <w:rPr>
          <w:lang w:val="nl-NL"/>
        </w:rPr>
      </w:pPr>
    </w:p>
    <w:p w14:paraId="0A64ECD6" w14:textId="77777777" w:rsidR="003806FB" w:rsidRDefault="003806FB" w:rsidP="00B369D5">
      <w:pPr>
        <w:rPr>
          <w:lang w:val="nl-NL"/>
        </w:rPr>
      </w:pPr>
    </w:p>
    <w:p w14:paraId="1B9B5A8B" w14:textId="1360FA09" w:rsidR="00B369D5" w:rsidRPr="00B369D5" w:rsidRDefault="00B369D5" w:rsidP="00B369D5">
      <w:r w:rsidRPr="00B369D5">
        <w:t xml:space="preserve">Wist je datjes </w:t>
      </w:r>
    </w:p>
    <w:p w14:paraId="31ED504D" w14:textId="77777777" w:rsidR="00B369D5" w:rsidRPr="00B369D5" w:rsidRDefault="00B369D5" w:rsidP="00B369D5">
      <w:r w:rsidRPr="00B369D5">
        <w:t xml:space="preserve">  Wist je </w:t>
      </w:r>
      <w:proofErr w:type="gramStart"/>
      <w:r w:rsidRPr="00B369D5">
        <w:t>dat...</w:t>
      </w:r>
      <w:proofErr w:type="gramEnd"/>
      <w:r w:rsidRPr="00B369D5">
        <w:t xml:space="preserve"> octopussen drie harten hebben?</w:t>
      </w:r>
    </w:p>
    <w:p w14:paraId="782E7096" w14:textId="77777777" w:rsidR="00B369D5" w:rsidRPr="00B369D5" w:rsidRDefault="00B369D5" w:rsidP="00B369D5">
      <w:r w:rsidRPr="00B369D5">
        <w:t xml:space="preserve">  Wist je </w:t>
      </w:r>
      <w:proofErr w:type="gramStart"/>
      <w:r w:rsidRPr="00B369D5">
        <w:t>dat...</w:t>
      </w:r>
      <w:proofErr w:type="gramEnd"/>
      <w:r w:rsidRPr="00B369D5">
        <w:t xml:space="preserve"> bananen radioactief zijn door hun kaliumgehalte?</w:t>
      </w:r>
    </w:p>
    <w:p w14:paraId="28A229CC" w14:textId="77777777" w:rsidR="00B369D5" w:rsidRPr="00B369D5" w:rsidRDefault="00B369D5" w:rsidP="00B369D5">
      <w:r w:rsidRPr="00B369D5">
        <w:t xml:space="preserve">  Wist je </w:t>
      </w:r>
      <w:proofErr w:type="gramStart"/>
      <w:r w:rsidRPr="00B369D5">
        <w:t>dat...</w:t>
      </w:r>
      <w:proofErr w:type="gramEnd"/>
      <w:r w:rsidRPr="00B369D5">
        <w:t xml:space="preserve"> een dag op Venus langer duurt dan een jaar op Venus?</w:t>
      </w:r>
    </w:p>
    <w:p w14:paraId="702A41F6" w14:textId="77777777" w:rsidR="00B369D5" w:rsidRPr="00B369D5" w:rsidRDefault="00B369D5" w:rsidP="00B369D5">
      <w:r w:rsidRPr="00B369D5">
        <w:t xml:space="preserve">  Wist je </w:t>
      </w:r>
      <w:proofErr w:type="gramStart"/>
      <w:r w:rsidRPr="00B369D5">
        <w:t>dat...</w:t>
      </w:r>
      <w:proofErr w:type="gramEnd"/>
      <w:r w:rsidRPr="00B369D5">
        <w:t xml:space="preserve"> er een wolk in de ruimte is die volledig uit alcohol bestaat?</w:t>
      </w:r>
    </w:p>
    <w:p w14:paraId="203165D1" w14:textId="77777777" w:rsidR="00B369D5" w:rsidRPr="00B369D5" w:rsidRDefault="00B369D5" w:rsidP="00B369D5">
      <w:r w:rsidRPr="00B369D5">
        <w:t xml:space="preserve">  Wist je </w:t>
      </w:r>
      <w:proofErr w:type="gramStart"/>
      <w:r w:rsidRPr="00B369D5">
        <w:t>dat...</w:t>
      </w:r>
      <w:proofErr w:type="gramEnd"/>
      <w:r w:rsidRPr="00B369D5">
        <w:t xml:space="preserve"> een groep flamingo's een "</w:t>
      </w:r>
      <w:proofErr w:type="spellStart"/>
      <w:r w:rsidRPr="00B369D5">
        <w:t>flamboyance</w:t>
      </w:r>
      <w:proofErr w:type="spellEnd"/>
      <w:r w:rsidRPr="00B369D5">
        <w:t>" wordt genoemd?</w:t>
      </w:r>
    </w:p>
    <w:p w14:paraId="221BC8B0" w14:textId="77777777" w:rsidR="00B369D5" w:rsidRPr="00B369D5" w:rsidRDefault="00B369D5" w:rsidP="00B369D5">
      <w:r w:rsidRPr="00B369D5">
        <w:t xml:space="preserve">  Wist je </w:t>
      </w:r>
      <w:proofErr w:type="gramStart"/>
      <w:r w:rsidRPr="00B369D5">
        <w:t>dat...</w:t>
      </w:r>
      <w:proofErr w:type="gramEnd"/>
      <w:r w:rsidRPr="00B369D5">
        <w:t xml:space="preserve"> koeien meer melk geven als ze naar rustige muziek luisteren?</w:t>
      </w:r>
    </w:p>
    <w:p w14:paraId="1EEEBF89" w14:textId="77777777" w:rsidR="00B369D5" w:rsidRPr="00B369D5" w:rsidRDefault="00B369D5" w:rsidP="00B369D5">
      <w:r w:rsidRPr="00B369D5">
        <w:t xml:space="preserve">  Wist je </w:t>
      </w:r>
      <w:proofErr w:type="gramStart"/>
      <w:r w:rsidRPr="00B369D5">
        <w:t>dat...</w:t>
      </w:r>
      <w:proofErr w:type="gramEnd"/>
      <w:r w:rsidRPr="00B369D5">
        <w:t xml:space="preserve"> het hart van een blauwe vinvis zo groot is als een kleine auto?</w:t>
      </w:r>
    </w:p>
    <w:p w14:paraId="4836BC11" w14:textId="77777777" w:rsidR="00B369D5" w:rsidRPr="00B369D5" w:rsidRDefault="00B369D5" w:rsidP="00B369D5">
      <w:r w:rsidRPr="00B369D5">
        <w:t xml:space="preserve">  Wist je </w:t>
      </w:r>
      <w:proofErr w:type="gramStart"/>
      <w:r w:rsidRPr="00B369D5">
        <w:t>dat...</w:t>
      </w:r>
      <w:proofErr w:type="gramEnd"/>
      <w:r w:rsidRPr="00B369D5">
        <w:t xml:space="preserve"> je tongafdruk net zo uniek is als je vingerafdruk?</w:t>
      </w:r>
    </w:p>
    <w:p w14:paraId="76D9B515" w14:textId="77777777" w:rsidR="00B369D5" w:rsidRPr="00B369D5" w:rsidRDefault="00B369D5" w:rsidP="00B369D5">
      <w:r w:rsidRPr="00B369D5">
        <w:t xml:space="preserve">  Wist je </w:t>
      </w:r>
      <w:proofErr w:type="gramStart"/>
      <w:r w:rsidRPr="00B369D5">
        <w:t>dat...</w:t>
      </w:r>
      <w:proofErr w:type="gramEnd"/>
      <w:r w:rsidRPr="00B369D5">
        <w:t xml:space="preserve"> de maan elk jaar ongeveer 3,8 cm verder van de aarde af beweegt?</w:t>
      </w:r>
    </w:p>
    <w:p w14:paraId="1904EFD3" w14:textId="77777777" w:rsidR="00B369D5" w:rsidRPr="00B369D5" w:rsidRDefault="00B369D5" w:rsidP="00B369D5">
      <w:r w:rsidRPr="00B369D5">
        <w:t xml:space="preserve">  Wist je </w:t>
      </w:r>
      <w:proofErr w:type="gramStart"/>
      <w:r w:rsidRPr="00B369D5">
        <w:t>dat...</w:t>
      </w:r>
      <w:proofErr w:type="gramEnd"/>
      <w:r w:rsidRPr="00B369D5">
        <w:t xml:space="preserve"> de meeste mensen gemiddeld 25 jaar van hun leven slapen?</w:t>
      </w:r>
    </w:p>
    <w:p w14:paraId="6D713B9B" w14:textId="77777777" w:rsidR="00B369D5" w:rsidRPr="00B369D5" w:rsidRDefault="00B369D5" w:rsidP="00B369D5">
      <w:r w:rsidRPr="00B369D5">
        <w:t xml:space="preserve">  Wist je </w:t>
      </w:r>
      <w:proofErr w:type="gramStart"/>
      <w:r w:rsidRPr="00B369D5">
        <w:t>dat...</w:t>
      </w:r>
      <w:proofErr w:type="gramEnd"/>
      <w:r w:rsidRPr="00B369D5">
        <w:t xml:space="preserve"> een baby meer botten heeft dan een volwassene? (300 vs. 206)</w:t>
      </w:r>
    </w:p>
    <w:p w14:paraId="2C088DDD" w14:textId="77777777" w:rsidR="00B369D5" w:rsidRPr="00B369D5" w:rsidRDefault="00B369D5" w:rsidP="00B369D5">
      <w:r w:rsidRPr="00B369D5">
        <w:t xml:space="preserve">  Wist je </w:t>
      </w:r>
      <w:proofErr w:type="gramStart"/>
      <w:r w:rsidRPr="00B369D5">
        <w:t>dat...</w:t>
      </w:r>
      <w:proofErr w:type="gramEnd"/>
      <w:r w:rsidRPr="00B369D5">
        <w:t xml:space="preserve"> haaien ouder zijn dan bomen?</w:t>
      </w:r>
    </w:p>
    <w:p w14:paraId="5F372822" w14:textId="77777777" w:rsidR="00B369D5" w:rsidRPr="00B369D5" w:rsidRDefault="00B369D5" w:rsidP="00B369D5">
      <w:r w:rsidRPr="00B369D5">
        <w:t xml:space="preserve">  Wist je </w:t>
      </w:r>
      <w:proofErr w:type="gramStart"/>
      <w:r w:rsidRPr="00B369D5">
        <w:t>dat...</w:t>
      </w:r>
      <w:proofErr w:type="gramEnd"/>
      <w:r w:rsidRPr="00B369D5">
        <w:t xml:space="preserve"> de duurste pizza ooit €10.000 kostte en werd bedekt met 24-karaats goud?</w:t>
      </w:r>
    </w:p>
    <w:p w14:paraId="620B79D0" w14:textId="77777777" w:rsidR="00B369D5" w:rsidRPr="00B369D5" w:rsidRDefault="00B369D5" w:rsidP="00B369D5">
      <w:r w:rsidRPr="00B369D5">
        <w:t xml:space="preserve">  Wist je </w:t>
      </w:r>
      <w:proofErr w:type="gramStart"/>
      <w:r w:rsidRPr="00B369D5">
        <w:t>dat...</w:t>
      </w:r>
      <w:proofErr w:type="gramEnd"/>
      <w:r w:rsidRPr="00B369D5">
        <w:t xml:space="preserve"> astronauten niet kunnen boeren in de ruimte door gewichtsloosheid?</w:t>
      </w:r>
    </w:p>
    <w:p w14:paraId="6D4D1C1E" w14:textId="77777777" w:rsidR="00B369D5" w:rsidRPr="00B369D5" w:rsidRDefault="00B369D5" w:rsidP="00B369D5">
      <w:r w:rsidRPr="00B369D5">
        <w:t xml:space="preserve">  Wist je </w:t>
      </w:r>
      <w:proofErr w:type="gramStart"/>
      <w:r w:rsidRPr="00B369D5">
        <w:t>dat...</w:t>
      </w:r>
      <w:proofErr w:type="gramEnd"/>
      <w:r w:rsidRPr="00B369D5">
        <w:t xml:space="preserve"> er meer sterren in het universum zijn dan zandkorrels op aarde?</w:t>
      </w:r>
    </w:p>
    <w:p w14:paraId="423C98E5" w14:textId="77777777" w:rsidR="00B369D5" w:rsidRPr="00B369D5" w:rsidRDefault="00B369D5" w:rsidP="00B369D5">
      <w:r w:rsidRPr="00B369D5">
        <w:t xml:space="preserve">  Wist je </w:t>
      </w:r>
      <w:proofErr w:type="gramStart"/>
      <w:r w:rsidRPr="00B369D5">
        <w:t>dat...</w:t>
      </w:r>
      <w:proofErr w:type="gramEnd"/>
      <w:r w:rsidRPr="00B369D5">
        <w:t xml:space="preserve"> een slak drie jaar kan slapen?</w:t>
      </w:r>
    </w:p>
    <w:p w14:paraId="29C2558C" w14:textId="77777777" w:rsidR="00B369D5" w:rsidRPr="00B369D5" w:rsidRDefault="00B369D5" w:rsidP="00B369D5">
      <w:r w:rsidRPr="00B369D5">
        <w:t xml:space="preserve">  Wist je </w:t>
      </w:r>
      <w:proofErr w:type="gramStart"/>
      <w:r w:rsidRPr="00B369D5">
        <w:t>dat...</w:t>
      </w:r>
      <w:proofErr w:type="gramEnd"/>
      <w:r w:rsidRPr="00B369D5">
        <w:t xml:space="preserve"> regenwater vitamine B12 bevat?</w:t>
      </w:r>
    </w:p>
    <w:p w14:paraId="1F5892DC" w14:textId="77777777" w:rsidR="00B369D5" w:rsidRPr="00B369D5" w:rsidRDefault="00B369D5" w:rsidP="00B369D5">
      <w:r w:rsidRPr="00B369D5">
        <w:t xml:space="preserve">  Wist je </w:t>
      </w:r>
      <w:proofErr w:type="gramStart"/>
      <w:r w:rsidRPr="00B369D5">
        <w:t>dat...</w:t>
      </w:r>
      <w:proofErr w:type="gramEnd"/>
      <w:r w:rsidRPr="00B369D5">
        <w:t xml:space="preserve"> de uitvinder van de frisbee is gecremeerd en in een frisbee is veranderd?</w:t>
      </w:r>
    </w:p>
    <w:p w14:paraId="2406C1D6" w14:textId="77777777" w:rsidR="00B369D5" w:rsidRPr="00B369D5" w:rsidRDefault="00B369D5" w:rsidP="00B369D5">
      <w:r w:rsidRPr="00B369D5">
        <w:t xml:space="preserve">  Wist je </w:t>
      </w:r>
      <w:proofErr w:type="gramStart"/>
      <w:r w:rsidRPr="00B369D5">
        <w:t>dat...</w:t>
      </w:r>
      <w:proofErr w:type="gramEnd"/>
      <w:r w:rsidRPr="00B369D5">
        <w:t xml:space="preserve"> appels drijven omdat ze voor 25% uit lucht bestaan?</w:t>
      </w:r>
    </w:p>
    <w:p w14:paraId="32470642" w14:textId="77777777" w:rsidR="00B369D5" w:rsidRPr="00B369D5" w:rsidRDefault="00B369D5" w:rsidP="00B369D5">
      <w:r w:rsidRPr="00B369D5">
        <w:t xml:space="preserve">  Wist je </w:t>
      </w:r>
      <w:proofErr w:type="gramStart"/>
      <w:r w:rsidRPr="00B369D5">
        <w:t>dat...</w:t>
      </w:r>
      <w:proofErr w:type="gramEnd"/>
      <w:r w:rsidRPr="00B369D5">
        <w:t xml:space="preserve"> je niet kunt niezen met je ogen open?</w:t>
      </w:r>
    </w:p>
    <w:p w14:paraId="69C7F1CF" w14:textId="77777777" w:rsidR="00B369D5" w:rsidRPr="00B369D5" w:rsidRDefault="00B369D5" w:rsidP="00B369D5">
      <w:r w:rsidRPr="00B369D5">
        <w:t xml:space="preserve">  Wist je </w:t>
      </w:r>
      <w:proofErr w:type="gramStart"/>
      <w:r w:rsidRPr="00B369D5">
        <w:t>dat...</w:t>
      </w:r>
      <w:proofErr w:type="gramEnd"/>
      <w:r w:rsidRPr="00B369D5">
        <w:t xml:space="preserve"> ratten en muizen </w:t>
      </w:r>
      <w:proofErr w:type="spellStart"/>
      <w:r w:rsidRPr="00B369D5">
        <w:t>kietelig</w:t>
      </w:r>
      <w:proofErr w:type="spellEnd"/>
      <w:r w:rsidRPr="00B369D5">
        <w:t xml:space="preserve"> zijn en kunnen lachen?</w:t>
      </w:r>
    </w:p>
    <w:p w14:paraId="36947841" w14:textId="77777777" w:rsidR="00B369D5" w:rsidRPr="00B369D5" w:rsidRDefault="00B369D5" w:rsidP="00B369D5">
      <w:r w:rsidRPr="00B369D5">
        <w:t xml:space="preserve">  Wist je </w:t>
      </w:r>
      <w:proofErr w:type="gramStart"/>
      <w:r w:rsidRPr="00B369D5">
        <w:t>dat...</w:t>
      </w:r>
      <w:proofErr w:type="gramEnd"/>
      <w:r w:rsidRPr="00B369D5">
        <w:t xml:space="preserve"> de eerste wekker alleen op 4 uur 's ochtends kon afgaan?</w:t>
      </w:r>
    </w:p>
    <w:p w14:paraId="78D61839" w14:textId="77777777" w:rsidR="00B369D5" w:rsidRPr="00B369D5" w:rsidRDefault="00B369D5" w:rsidP="00B369D5">
      <w:r w:rsidRPr="00B369D5">
        <w:t xml:space="preserve">  Wist je </w:t>
      </w:r>
      <w:proofErr w:type="gramStart"/>
      <w:r w:rsidRPr="00B369D5">
        <w:t>dat...</w:t>
      </w:r>
      <w:proofErr w:type="gramEnd"/>
      <w:r w:rsidRPr="00B369D5">
        <w:t xml:space="preserve"> de nationale vlag van Nepal de enige niet-rechthoekige vlag ter wereld is?</w:t>
      </w:r>
    </w:p>
    <w:p w14:paraId="486C2EE7" w14:textId="77777777" w:rsidR="00B369D5" w:rsidRPr="00B369D5" w:rsidRDefault="00B369D5" w:rsidP="00B369D5">
      <w:r w:rsidRPr="00B369D5">
        <w:t xml:space="preserve">  Wist je </w:t>
      </w:r>
      <w:proofErr w:type="gramStart"/>
      <w:r w:rsidRPr="00B369D5">
        <w:t>dat...</w:t>
      </w:r>
      <w:proofErr w:type="gramEnd"/>
      <w:r w:rsidRPr="00B369D5">
        <w:t xml:space="preserve"> honden de geur van angst kunnen oppikken?</w:t>
      </w:r>
    </w:p>
    <w:p w14:paraId="795038D8" w14:textId="77777777" w:rsidR="00B369D5" w:rsidRPr="00B369D5" w:rsidRDefault="00B369D5" w:rsidP="00B369D5">
      <w:r w:rsidRPr="00B369D5">
        <w:t xml:space="preserve">  Wist je </w:t>
      </w:r>
      <w:proofErr w:type="gramStart"/>
      <w:r w:rsidRPr="00B369D5">
        <w:t>dat...</w:t>
      </w:r>
      <w:proofErr w:type="gramEnd"/>
      <w:r w:rsidRPr="00B369D5">
        <w:t xml:space="preserve"> water voor 99% transparant is, maar lijkt te veranderen door de lichtbreking?</w:t>
      </w:r>
    </w:p>
    <w:p w14:paraId="15A1AA03" w14:textId="77777777" w:rsidR="00B369D5" w:rsidRPr="00B369D5" w:rsidRDefault="00B369D5" w:rsidP="00B369D5">
      <w:r w:rsidRPr="00B369D5">
        <w:t xml:space="preserve">  Wist je </w:t>
      </w:r>
      <w:proofErr w:type="gramStart"/>
      <w:r w:rsidRPr="00B369D5">
        <w:t>dat...</w:t>
      </w:r>
      <w:proofErr w:type="gramEnd"/>
      <w:r w:rsidRPr="00B369D5">
        <w:t xml:space="preserve"> het oudste bekende recept ter wereld dat voor bier is?</w:t>
      </w:r>
    </w:p>
    <w:p w14:paraId="7603EC29" w14:textId="77777777" w:rsidR="00B369D5" w:rsidRPr="00B369D5" w:rsidRDefault="00B369D5" w:rsidP="00B369D5">
      <w:r w:rsidRPr="00B369D5">
        <w:t xml:space="preserve">  Wist je </w:t>
      </w:r>
      <w:proofErr w:type="gramStart"/>
      <w:r w:rsidRPr="00B369D5">
        <w:t>dat...</w:t>
      </w:r>
      <w:proofErr w:type="gramEnd"/>
      <w:r w:rsidRPr="00B369D5">
        <w:t xml:space="preserve"> een giraffe dezelfde hoeveelheid nekwervels heeft als een mens (zeven)?</w:t>
      </w:r>
    </w:p>
    <w:p w14:paraId="0F87CE25" w14:textId="77777777" w:rsidR="00B369D5" w:rsidRPr="00B369D5" w:rsidRDefault="00B369D5" w:rsidP="00B369D5">
      <w:r w:rsidRPr="00B369D5">
        <w:t xml:space="preserve">  Wist je </w:t>
      </w:r>
      <w:proofErr w:type="gramStart"/>
      <w:r w:rsidRPr="00B369D5">
        <w:t>dat...</w:t>
      </w:r>
      <w:proofErr w:type="gramEnd"/>
      <w:r w:rsidRPr="00B369D5">
        <w:t xml:space="preserve"> ijsberen zwart huid hebben onder hun witte vacht</w:t>
      </w:r>
    </w:p>
    <w:p w14:paraId="67FC0E9F" w14:textId="77777777" w:rsidR="00B369D5" w:rsidRPr="00B369D5" w:rsidRDefault="00B369D5" w:rsidP="00B369D5">
      <w:r w:rsidRPr="00B369D5">
        <w:t xml:space="preserve">  Wist je </w:t>
      </w:r>
      <w:proofErr w:type="gramStart"/>
      <w:r w:rsidRPr="00B369D5">
        <w:t>dat...</w:t>
      </w:r>
      <w:proofErr w:type="gramEnd"/>
      <w:r w:rsidRPr="00B369D5">
        <w:t xml:space="preserve"> de letter "E" de meest gebruikte letter in het Engels is?</w:t>
      </w:r>
    </w:p>
    <w:p w14:paraId="7852CD4F" w14:textId="3F5A9095" w:rsidR="00B369D5" w:rsidRDefault="00B369D5">
      <w:r w:rsidRPr="00B369D5">
        <w:t xml:space="preserve"> Wist je </w:t>
      </w:r>
      <w:proofErr w:type="gramStart"/>
      <w:r w:rsidRPr="00B369D5">
        <w:t>dat...</w:t>
      </w:r>
      <w:proofErr w:type="gramEnd"/>
      <w:r w:rsidRPr="00B369D5">
        <w:t xml:space="preserve"> bijen dansen om elkaar te laten zien waar bloemen zijn?</w:t>
      </w:r>
    </w:p>
    <w:p w14:paraId="67399C87" w14:textId="77777777" w:rsidR="003806FB" w:rsidRDefault="003806FB"/>
    <w:p w14:paraId="45D9DA12" w14:textId="77777777" w:rsidR="003806FB" w:rsidRDefault="003806FB"/>
    <w:p w14:paraId="13E05165" w14:textId="77777777" w:rsidR="003806FB" w:rsidRDefault="003806FB"/>
    <w:p w14:paraId="1A29ADFA" w14:textId="77777777" w:rsidR="003806FB" w:rsidRDefault="003806FB">
      <w:r w:rsidRPr="003806FB">
        <w:t>Strookje vervoersschema (Gelieve strookje af te geven aan de leiding)</w:t>
      </w:r>
    </w:p>
    <w:p w14:paraId="52E2368E" w14:textId="77777777" w:rsidR="003806FB" w:rsidRDefault="003806FB"/>
    <w:p w14:paraId="668D4E26" w14:textId="77777777" w:rsidR="003806FB" w:rsidRDefault="003806FB"/>
    <w:p w14:paraId="66FF349D" w14:textId="77777777" w:rsidR="003806FB" w:rsidRDefault="003806FB">
      <w:r w:rsidRPr="003806FB">
        <w:t xml:space="preserve"> Ik ................................................. (</w:t>
      </w:r>
      <w:proofErr w:type="gramStart"/>
      <w:r w:rsidRPr="003806FB">
        <w:t>naam</w:t>
      </w:r>
      <w:proofErr w:type="gramEnd"/>
      <w:r w:rsidRPr="003806FB">
        <w:t xml:space="preserve"> ouder) voorzie vervoer voor……………………….......(naam zoon /dochter) en andere KSA’ers naar het jongensweekend. ………. </w:t>
      </w:r>
      <w:proofErr w:type="gramStart"/>
      <w:r w:rsidRPr="003806FB">
        <w:t>personen</w:t>
      </w:r>
      <w:proofErr w:type="gramEnd"/>
      <w:r w:rsidRPr="003806FB">
        <w:t xml:space="preserve"> in de HEENREIS (eigen KSA’er inbegrepen) ………. </w:t>
      </w:r>
      <w:proofErr w:type="gramStart"/>
      <w:r w:rsidRPr="003806FB">
        <w:t>personen</w:t>
      </w:r>
      <w:proofErr w:type="gramEnd"/>
      <w:r w:rsidRPr="003806FB">
        <w:t xml:space="preserve"> in de TERUGREIS (eigen KSA’er inbegrepen)</w:t>
      </w:r>
    </w:p>
    <w:p w14:paraId="3C7053D4" w14:textId="3C42BAA6" w:rsidR="003806FB" w:rsidRPr="005323D2" w:rsidRDefault="003806FB">
      <w:r w:rsidRPr="003806FB">
        <w:t xml:space="preserve"> Handtekening</w:t>
      </w:r>
    </w:p>
    <w:sectPr w:rsidR="003806FB" w:rsidRPr="005323D2" w:rsidSect="00EC7B52">
      <w:pgSz w:w="11906" w:h="16838"/>
      <w:pgMar w:top="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3D2"/>
    <w:rsid w:val="00092D4A"/>
    <w:rsid w:val="002A3CA2"/>
    <w:rsid w:val="00306DFF"/>
    <w:rsid w:val="003806FB"/>
    <w:rsid w:val="004429BB"/>
    <w:rsid w:val="005323D2"/>
    <w:rsid w:val="00A4228D"/>
    <w:rsid w:val="00B369D5"/>
    <w:rsid w:val="00DC6CDC"/>
    <w:rsid w:val="00EC7B52"/>
    <w:rsid w:val="00EF6BB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6FB79"/>
  <w15:chartTrackingRefBased/>
  <w15:docId w15:val="{180A9E43-D8C0-4496-A2F5-306DD991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323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323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323D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323D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323D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323D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323D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323D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323D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23D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323D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323D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323D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323D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323D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323D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323D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323D2"/>
    <w:rPr>
      <w:rFonts w:eastAsiaTheme="majorEastAsia" w:cstheme="majorBidi"/>
      <w:color w:val="272727" w:themeColor="text1" w:themeTint="D8"/>
    </w:rPr>
  </w:style>
  <w:style w:type="paragraph" w:styleId="Titel">
    <w:name w:val="Title"/>
    <w:basedOn w:val="Standaard"/>
    <w:next w:val="Standaard"/>
    <w:link w:val="TitelChar"/>
    <w:uiPriority w:val="10"/>
    <w:qFormat/>
    <w:rsid w:val="005323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323D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323D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323D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323D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323D2"/>
    <w:rPr>
      <w:i/>
      <w:iCs/>
      <w:color w:val="404040" w:themeColor="text1" w:themeTint="BF"/>
    </w:rPr>
  </w:style>
  <w:style w:type="paragraph" w:styleId="Lijstalinea">
    <w:name w:val="List Paragraph"/>
    <w:basedOn w:val="Standaard"/>
    <w:uiPriority w:val="34"/>
    <w:qFormat/>
    <w:rsid w:val="005323D2"/>
    <w:pPr>
      <w:ind w:left="720"/>
      <w:contextualSpacing/>
    </w:pPr>
  </w:style>
  <w:style w:type="character" w:styleId="Intensievebenadrukking">
    <w:name w:val="Intense Emphasis"/>
    <w:basedOn w:val="Standaardalinea-lettertype"/>
    <w:uiPriority w:val="21"/>
    <w:qFormat/>
    <w:rsid w:val="005323D2"/>
    <w:rPr>
      <w:i/>
      <w:iCs/>
      <w:color w:val="0F4761" w:themeColor="accent1" w:themeShade="BF"/>
    </w:rPr>
  </w:style>
  <w:style w:type="paragraph" w:styleId="Duidelijkcitaat">
    <w:name w:val="Intense Quote"/>
    <w:basedOn w:val="Standaard"/>
    <w:next w:val="Standaard"/>
    <w:link w:val="DuidelijkcitaatChar"/>
    <w:uiPriority w:val="30"/>
    <w:qFormat/>
    <w:rsid w:val="005323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323D2"/>
    <w:rPr>
      <w:i/>
      <w:iCs/>
      <w:color w:val="0F4761" w:themeColor="accent1" w:themeShade="BF"/>
    </w:rPr>
  </w:style>
  <w:style w:type="character" w:styleId="Intensieveverwijzing">
    <w:name w:val="Intense Reference"/>
    <w:basedOn w:val="Standaardalinea-lettertype"/>
    <w:uiPriority w:val="32"/>
    <w:qFormat/>
    <w:rsid w:val="005323D2"/>
    <w:rPr>
      <w:b/>
      <w:bCs/>
      <w:smallCaps/>
      <w:color w:val="0F4761" w:themeColor="accent1" w:themeShade="BF"/>
      <w:spacing w:val="5"/>
    </w:rPr>
  </w:style>
  <w:style w:type="table" w:styleId="Tabelraster">
    <w:name w:val="Table Grid"/>
    <w:basedOn w:val="Standaardtabel"/>
    <w:uiPriority w:val="39"/>
    <w:rsid w:val="00532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127866">
      <w:bodyDiv w:val="1"/>
      <w:marLeft w:val="0"/>
      <w:marRight w:val="0"/>
      <w:marTop w:val="0"/>
      <w:marBottom w:val="0"/>
      <w:divBdr>
        <w:top w:val="none" w:sz="0" w:space="0" w:color="auto"/>
        <w:left w:val="none" w:sz="0" w:space="0" w:color="auto"/>
        <w:bottom w:val="none" w:sz="0" w:space="0" w:color="auto"/>
        <w:right w:val="none" w:sz="0" w:space="0" w:color="auto"/>
      </w:divBdr>
    </w:div>
    <w:div w:id="191208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863</Words>
  <Characters>4750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Teun Fouquet 202019882</dc:creator>
  <cp:keywords/>
  <dc:description/>
  <cp:lastModifiedBy>Teun Fouquet 202019882</cp:lastModifiedBy>
  <cp:revision>1</cp:revision>
  <dcterms:created xsi:type="dcterms:W3CDTF">2024-12-31T13:06:00Z</dcterms:created>
  <dcterms:modified xsi:type="dcterms:W3CDTF">2024-12-31T14:15:00Z</dcterms:modified>
</cp:coreProperties>
</file>